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548A" w14:textId="77777777" w:rsidR="001D02CD" w:rsidRPr="00F079CB" w:rsidRDefault="001D02CD" w:rsidP="00722433">
      <w:pPr>
        <w:spacing w:line="259" w:lineRule="auto"/>
        <w:jc w:val="center"/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  <w:t>Curriculum Vitae of</w:t>
      </w:r>
    </w:p>
    <w:p w14:paraId="5B61EEAC" w14:textId="77777777" w:rsidR="001D02CD" w:rsidRPr="00F079CB" w:rsidRDefault="001D02CD" w:rsidP="00722433">
      <w:pPr>
        <w:spacing w:line="259" w:lineRule="auto"/>
        <w:jc w:val="center"/>
        <w:rPr>
          <w:rFonts w:eastAsia="Times New Roman" w:cs="Times New Roman"/>
          <w:b/>
          <w:bCs/>
          <w:kern w:val="0"/>
          <w:sz w:val="21"/>
          <w:szCs w:val="21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Vasileia Karasavva</w:t>
      </w:r>
    </w:p>
    <w:p w14:paraId="570E33B2" w14:textId="77777777" w:rsidR="001D02CD" w:rsidRPr="00F079CB" w:rsidRDefault="001D02CD" w:rsidP="00722433">
      <w:pPr>
        <w:spacing w:line="259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(she/her/hers)</w:t>
      </w:r>
    </w:p>
    <w:p w14:paraId="56E20D21" w14:textId="77777777" w:rsidR="001D02CD" w:rsidRPr="00F079CB" w:rsidRDefault="001D02CD" w:rsidP="00722433">
      <w:pPr>
        <w:spacing w:line="259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4B267CBA" w14:textId="1C4624EB" w:rsidR="00C25210" w:rsidRPr="00F079CB" w:rsidRDefault="00C25210" w:rsidP="00C25210">
      <w:pPr>
        <w:jc w:val="center"/>
        <w:rPr>
          <w:rFonts w:eastAsia="Times New Roman" w:cs="Times New Roman"/>
          <w:kern w:val="0"/>
          <w14:ligatures w14:val="none"/>
        </w:rPr>
      </w:pPr>
      <w:hyperlink r:id="rId7" w:history="1">
        <w:r w:rsidRPr="00F079CB">
          <w:rPr>
            <w:rStyle w:val="Hyperlink"/>
            <w:rFonts w:eastAsia="Times New Roman" w:cs="Times New Roman"/>
            <w:kern w:val="0"/>
            <w14:ligatures w14:val="none"/>
          </w:rPr>
          <w:t>vkarasavva@psych.ubc.ca</w:t>
        </w:r>
      </w:hyperlink>
    </w:p>
    <w:p w14:paraId="533BE2E6" w14:textId="072887D0" w:rsidR="001D02CD" w:rsidRPr="00F079CB" w:rsidRDefault="001D02CD" w:rsidP="00C25210">
      <w:pPr>
        <w:jc w:val="center"/>
        <w:rPr>
          <w:rFonts w:eastAsia="Times New Roman" w:cs="Times New Roman"/>
          <w:kern w:val="0"/>
          <w14:ligatures w14:val="none"/>
        </w:rPr>
      </w:pPr>
      <w:hyperlink r:id="rId8" w:history="1">
        <w:r w:rsidRPr="00F079CB">
          <w:rPr>
            <w:rStyle w:val="Hyperlink"/>
            <w:rFonts w:eastAsia="Times New Roman" w:cs="Times New Roman"/>
            <w:kern w:val="0"/>
            <w14:ligatures w14:val="none"/>
          </w:rPr>
          <w:t>ORCID ID</w:t>
        </w:r>
      </w:hyperlink>
      <w:r w:rsidR="00C25210" w:rsidRPr="00F079CB">
        <w:rPr>
          <w:rFonts w:eastAsia="Times New Roman" w:cs="Times New Roman"/>
          <w:kern w:val="0"/>
          <w14:ligatures w14:val="none"/>
        </w:rPr>
        <w:t xml:space="preserve"> |  </w:t>
      </w:r>
      <w:hyperlink r:id="rId9" w:history="1">
        <w:r w:rsidRPr="00F079CB">
          <w:rPr>
            <w:rStyle w:val="Hyperlink"/>
            <w:rFonts w:eastAsia="Times New Roman" w:cs="Times New Roman"/>
            <w:kern w:val="0"/>
            <w14:ligatures w14:val="none"/>
          </w:rPr>
          <w:t>ResearchGate</w:t>
        </w:r>
      </w:hyperlink>
      <w:r w:rsidR="00C25210" w:rsidRPr="00F079CB">
        <w:rPr>
          <w:rFonts w:eastAsia="Times New Roman" w:cs="Times New Roman"/>
          <w:kern w:val="0"/>
          <w14:ligatures w14:val="none"/>
        </w:rPr>
        <w:t xml:space="preserve"> |</w:t>
      </w:r>
      <w:r w:rsidR="0038698D">
        <w:rPr>
          <w:rFonts w:eastAsia="Times New Roman" w:cs="Times New Roman"/>
          <w:kern w:val="0"/>
          <w14:ligatures w14:val="none"/>
        </w:rPr>
        <w:t xml:space="preserve"> </w:t>
      </w:r>
      <w:hyperlink r:id="rId10" w:history="1">
        <w:r w:rsidRPr="00F079CB">
          <w:rPr>
            <w:rStyle w:val="Hyperlink"/>
            <w:rFonts w:eastAsia="Times New Roman" w:cs="Times New Roman"/>
            <w:kern w:val="0"/>
            <w14:ligatures w14:val="none"/>
          </w:rPr>
          <w:t>Google Scholar</w:t>
        </w:r>
      </w:hyperlink>
    </w:p>
    <w:p w14:paraId="3B7C6912" w14:textId="0EB51249" w:rsidR="001D02CD" w:rsidRPr="00F079CB" w:rsidRDefault="001D02CD" w:rsidP="00C25210">
      <w:pPr>
        <w:jc w:val="center"/>
        <w:rPr>
          <w:rFonts w:eastAsia="Times New Roman" w:cs="Times New Roman"/>
          <w:kern w:val="0"/>
          <w14:ligatures w14:val="none"/>
        </w:rPr>
      </w:pPr>
    </w:p>
    <w:p w14:paraId="4ACF6221" w14:textId="09E233FA" w:rsidR="00206E15" w:rsidRPr="00F079CB" w:rsidRDefault="00206E15" w:rsidP="00722433">
      <w:pPr>
        <w:spacing w:line="259" w:lineRule="auto"/>
        <w:rPr>
          <w:rFonts w:eastAsia="Times New Roman" w:cs="Times New Roman"/>
          <w:b/>
          <w:bCs/>
          <w:kern w:val="0"/>
          <w14:ligatures w14:val="none"/>
        </w:rPr>
      </w:pPr>
    </w:p>
    <w:p w14:paraId="09C38AB8" w14:textId="58297DE3" w:rsidR="001D02CD" w:rsidRPr="00F079CB" w:rsidRDefault="001D02CD" w:rsidP="00722433">
      <w:pPr>
        <w:spacing w:line="259" w:lineRule="auto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ACADEMIC HISTORY</w:t>
      </w:r>
    </w:p>
    <w:p w14:paraId="44472D4C" w14:textId="77777777" w:rsidR="00206E15" w:rsidRPr="00F079CB" w:rsidRDefault="00206E15" w:rsidP="00722433">
      <w:pPr>
        <w:spacing w:line="259" w:lineRule="auto"/>
        <w:rPr>
          <w:rFonts w:eastAsia="Times New Roman" w:cs="Times New Roman"/>
          <w:b/>
          <w:bCs/>
          <w:kern w:val="0"/>
          <w14:ligatures w14:val="none"/>
        </w:rPr>
      </w:pPr>
    </w:p>
    <w:p w14:paraId="2DAD7369" w14:textId="4FECA372" w:rsidR="001D02CD" w:rsidRPr="00F079CB" w:rsidRDefault="00FB2B9E" w:rsidP="00206E15">
      <w:pPr>
        <w:spacing w:line="259" w:lineRule="auto"/>
        <w:ind w:left="-426"/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7E347" wp14:editId="6B220D27">
                <wp:simplePos x="0" y="0"/>
                <wp:positionH relativeFrom="column">
                  <wp:posOffset>-293781</wp:posOffset>
                </wp:positionH>
                <wp:positionV relativeFrom="paragraph">
                  <wp:posOffset>212763</wp:posOffset>
                </wp:positionV>
                <wp:extent cx="6254750" cy="0"/>
                <wp:effectExtent l="0" t="1905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56E5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15pt,16.75pt" to="469.3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" strokecolor="windowText" strokeweight="3pt">
                <v:stroke joinstyle="miter"/>
              </v:line>
            </w:pict>
          </mc:Fallback>
        </mc:AlternateContent>
      </w:r>
      <w:r w:rsidR="001D02CD" w:rsidRPr="00F079CB">
        <w:rPr>
          <w:rFonts w:eastAsia="Times New Roman" w:cs="Times New Roman"/>
          <w:b/>
          <w:bCs/>
          <w:kern w:val="0"/>
          <w14:ligatures w14:val="none"/>
        </w:rPr>
        <w:t>Education</w:t>
      </w:r>
    </w:p>
    <w:p w14:paraId="77069107" w14:textId="0557E9DF" w:rsidR="00FB2B9E" w:rsidRPr="00F079CB" w:rsidRDefault="00FB2B9E" w:rsidP="00722433">
      <w:pPr>
        <w:spacing w:line="259" w:lineRule="auto"/>
        <w:rPr>
          <w:rFonts w:eastAsia="Times New Roman" w:cs="Times New Roman"/>
          <w:b/>
          <w:bCs/>
          <w:kern w:val="0"/>
          <w14:ligatures w14:val="none"/>
        </w:rPr>
      </w:pPr>
    </w:p>
    <w:tbl>
      <w:tblPr>
        <w:tblStyle w:val="TableGrid1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1D02CD" w:rsidRPr="00F079CB" w14:paraId="02A2D8F7" w14:textId="77777777" w:rsidTr="00206E15">
        <w:tc>
          <w:tcPr>
            <w:tcW w:w="1419" w:type="dxa"/>
          </w:tcPr>
          <w:p w14:paraId="72315051" w14:textId="41A28608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2023 – Present</w:t>
            </w:r>
          </w:p>
        </w:tc>
        <w:tc>
          <w:tcPr>
            <w:tcW w:w="8930" w:type="dxa"/>
          </w:tcPr>
          <w:p w14:paraId="68E33713" w14:textId="0566D99F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079CB">
              <w:rPr>
                <w:rFonts w:eastAsia="Times New Roman" w:cs="Times New Roman"/>
                <w:b/>
                <w:bCs/>
                <w:sz w:val="24"/>
                <w:szCs w:val="24"/>
              </w:rPr>
              <w:t>Ph.D. Clinical Psychology, University of British Columbia (Vancouver)</w:t>
            </w:r>
          </w:p>
          <w:p w14:paraId="04C2EDF6" w14:textId="77777777" w:rsidR="001D02CD" w:rsidRDefault="001D02CD" w:rsidP="00C02034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Supervisor: Dr. Amori Mikami</w:t>
            </w:r>
          </w:p>
          <w:p w14:paraId="0418F12B" w14:textId="6A8D728C" w:rsidR="00D446E4" w:rsidRDefault="00D446E4" w:rsidP="00C02034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Committee: Dr. Joelle LeMoult. Dr. Luke Clark </w:t>
            </w:r>
          </w:p>
          <w:p w14:paraId="3B5E5BFA" w14:textId="40F9059D" w:rsidR="00910A79" w:rsidRPr="00F079CB" w:rsidRDefault="00910A79" w:rsidP="00C02034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Dissertation: </w:t>
            </w:r>
            <w:r w:rsidRPr="00910A79">
              <w:rPr>
                <w:rFonts w:eastAsia="Times New Roman" w:cs="Times New Roman"/>
                <w:sz w:val="24"/>
                <w:szCs w:val="24"/>
              </w:rPr>
              <w:t>ADHD Information Seeking and Health Literacy in the Digital Age: Impact, Motivation, and Intervention Approaches</w:t>
            </w:r>
          </w:p>
          <w:p w14:paraId="681EDA1F" w14:textId="15FEBF7D" w:rsidR="005E35CA" w:rsidRPr="00F079CB" w:rsidRDefault="005E35CA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02CD" w:rsidRPr="00F079CB" w14:paraId="0783DE80" w14:textId="77777777" w:rsidTr="00206E15">
        <w:tc>
          <w:tcPr>
            <w:tcW w:w="1419" w:type="dxa"/>
          </w:tcPr>
          <w:p w14:paraId="3C6A3F51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bookmarkStart w:id="0" w:name="_Hlk75465288"/>
            <w:r w:rsidRPr="00F079CB">
              <w:rPr>
                <w:rFonts w:eastAsia="Times New Roman" w:cs="Times New Roman"/>
                <w:sz w:val="24"/>
                <w:szCs w:val="24"/>
              </w:rPr>
              <w:t xml:space="preserve">2021 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– </w:t>
            </w:r>
            <w:r w:rsidRPr="00F079CB">
              <w:rPr>
                <w:rFonts w:eastAsia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930" w:type="dxa"/>
          </w:tcPr>
          <w:p w14:paraId="530BDA1F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079CB">
              <w:rPr>
                <w:rFonts w:eastAsia="Times New Roman" w:cs="Times New Roman"/>
                <w:b/>
                <w:bCs/>
                <w:sz w:val="24"/>
                <w:szCs w:val="24"/>
              </w:rPr>
              <w:t>M.A. Clinical Psychology, University of British Columbia (Vancouver)</w:t>
            </w:r>
          </w:p>
          <w:p w14:paraId="7CA3F099" w14:textId="77777777" w:rsidR="006B6D1A" w:rsidRDefault="001D02CD" w:rsidP="00722433">
            <w:pPr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Supervisor: Dr. Amori Mikami</w:t>
            </w:r>
          </w:p>
          <w:p w14:paraId="5A23465A" w14:textId="09921C82" w:rsidR="00D446E4" w:rsidRPr="00F079CB" w:rsidRDefault="00D446E4" w:rsidP="0072243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Committee: Dr. Sam Dawson, Dr. Kristin Laurin</w:t>
            </w:r>
          </w:p>
          <w:p w14:paraId="08E83D26" w14:textId="77777777" w:rsidR="006B6D1A" w:rsidRPr="00F079CB" w:rsidRDefault="001D02CD" w:rsidP="00722433">
            <w:pPr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Thesis: To intervene or not to intervene? Bystander Intervention in cyber aggression</w:t>
            </w:r>
          </w:p>
          <w:p w14:paraId="714B44C6" w14:textId="77777777" w:rsidR="001D02CD" w:rsidRPr="00F079CB" w:rsidRDefault="001D02CD" w:rsidP="00722433">
            <w:pPr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</w:rPr>
              <w:t>Recognitions</w:t>
            </w:r>
            <w:r w:rsidRPr="00F079CB">
              <w:rPr>
                <w:rFonts w:eastAsia="Times New Roman" w:cs="Times New Roman"/>
                <w:sz w:val="24"/>
                <w:szCs w:val="24"/>
              </w:rPr>
              <w:t xml:space="preserve">: Nominated for the Governor General Gold Medal Award, given to one UBC student who has achieved the most outstanding academic record as a Master’s student.  </w:t>
            </w:r>
          </w:p>
          <w:p w14:paraId="6C655BE9" w14:textId="089938A5" w:rsidR="008B3129" w:rsidRPr="00F079CB" w:rsidRDefault="008B3129" w:rsidP="0072243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02CD" w:rsidRPr="00F079CB" w14:paraId="69D759B0" w14:textId="77777777" w:rsidTr="00206E15">
        <w:tc>
          <w:tcPr>
            <w:tcW w:w="1419" w:type="dxa"/>
          </w:tcPr>
          <w:p w14:paraId="68FB9AB5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 xml:space="preserve">2018 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– </w:t>
            </w:r>
            <w:r w:rsidRPr="00F079CB">
              <w:rPr>
                <w:rFonts w:eastAsia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30" w:type="dxa"/>
          </w:tcPr>
          <w:p w14:paraId="176AF32A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079C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M.A. Psychology </w:t>
            </w:r>
            <w:r w:rsidRPr="00F079C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F079CB">
              <w:rPr>
                <w:rFonts w:eastAsia="Times New Roman" w:cs="Times New Roman"/>
                <w:b/>
                <w:bCs/>
                <w:sz w:val="24"/>
                <w:szCs w:val="24"/>
              </w:rPr>
              <w:t>Forensic Track, Carleton University</w:t>
            </w:r>
          </w:p>
          <w:p w14:paraId="7CFF4AD3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 xml:space="preserve">Supervisor: Dr. Adelle Forth </w:t>
            </w:r>
          </w:p>
          <w:p w14:paraId="5B9CEC59" w14:textId="7FD28867" w:rsidR="006B6D1A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Thesis: iPredator: Risk factors and motivators of image-based sexual abuse</w:t>
            </w:r>
          </w:p>
          <w:p w14:paraId="0E9ADECB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</w:rPr>
              <w:t>Recognitions</w:t>
            </w:r>
            <w:r w:rsidRPr="00F079CB">
              <w:rPr>
                <w:rFonts w:eastAsia="Times New Roman" w:cs="Times New Roman"/>
                <w:sz w:val="24"/>
                <w:szCs w:val="24"/>
              </w:rPr>
              <w:t xml:space="preserve">: Nominated for the Senate Medal for Outstanding Academic Work at the Graduate Level. </w:t>
            </w:r>
          </w:p>
          <w:p w14:paraId="5A041646" w14:textId="2A88C291" w:rsidR="008B3129" w:rsidRPr="00F079CB" w:rsidRDefault="008B3129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02CD" w:rsidRPr="00F079CB" w14:paraId="3A15FCC8" w14:textId="77777777" w:rsidTr="00206E15">
        <w:tc>
          <w:tcPr>
            <w:tcW w:w="1419" w:type="dxa"/>
          </w:tcPr>
          <w:p w14:paraId="0598A21D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 xml:space="preserve">2014 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– </w:t>
            </w:r>
            <w:r w:rsidRPr="00F079CB">
              <w:rPr>
                <w:rFonts w:eastAsia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8930" w:type="dxa"/>
          </w:tcPr>
          <w:p w14:paraId="4B8FD899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079CB">
              <w:rPr>
                <w:rFonts w:eastAsia="Times New Roman" w:cs="Times New Roman"/>
                <w:b/>
                <w:bCs/>
                <w:sz w:val="24"/>
                <w:szCs w:val="24"/>
              </w:rPr>
              <w:t>B.A. Psychologsy (Honours with High Distinction), Carleton University</w:t>
            </w:r>
          </w:p>
          <w:p w14:paraId="55D3F514" w14:textId="3F6DE352" w:rsidR="00206E15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 xml:space="preserve">Supervisor: Dr. Kavita Prakash </w:t>
            </w:r>
          </w:p>
          <w:p w14:paraId="25CBFD5E" w14:textId="435F4489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 xml:space="preserve">Thesis: The fear factor: Fear deficits in psychopathy as an index of limbic dysregulation </w:t>
            </w:r>
            <w:r w:rsidRPr="00F079CB">
              <w:rPr>
                <w:rFonts w:eastAsia="Times New Roman" w:cs="Times New Roman"/>
                <w:i/>
                <w:iCs/>
                <w:sz w:val="24"/>
                <w:szCs w:val="24"/>
              </w:rPr>
              <w:tab/>
            </w:r>
          </w:p>
          <w:p w14:paraId="51E8D595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</w:rPr>
              <w:t>Recognitions</w:t>
            </w:r>
            <w:r w:rsidRPr="00F079CB">
              <w:rPr>
                <w:rFonts w:eastAsia="Times New Roman" w:cs="Times New Roman"/>
                <w:sz w:val="24"/>
                <w:szCs w:val="24"/>
              </w:rPr>
              <w:t xml:space="preserve">: Awarded the University Medal in Arts, given to the graduating student with the highest standing in the Faculty of Arts. </w:t>
            </w:r>
          </w:p>
          <w:p w14:paraId="780A3166" w14:textId="71B2C260" w:rsidR="008B3129" w:rsidRPr="00F079CB" w:rsidRDefault="008B3129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02CD" w:rsidRPr="00F079CB" w14:paraId="4356ED98" w14:textId="77777777" w:rsidTr="00206E15">
        <w:tc>
          <w:tcPr>
            <w:tcW w:w="1419" w:type="dxa"/>
          </w:tcPr>
          <w:p w14:paraId="788F5FB1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 xml:space="preserve">2014 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– </w:t>
            </w:r>
            <w:r w:rsidRPr="00F079CB">
              <w:rPr>
                <w:rFonts w:eastAsia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8930" w:type="dxa"/>
          </w:tcPr>
          <w:p w14:paraId="2F56FDBE" w14:textId="5A082596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B.Sc. Neuroscience &amp; Mental Health (Honours with High Distinction), </w:t>
            </w:r>
            <w:r w:rsidR="002B7470" w:rsidRPr="00F079CB">
              <w:rPr>
                <w:rFonts w:eastAsia="Times New Roman" w:cs="Times New Roman"/>
                <w:b/>
                <w:bCs/>
                <w:sz w:val="24"/>
                <w:szCs w:val="24"/>
              </w:rPr>
              <w:t>Biology minor</w:t>
            </w:r>
          </w:p>
          <w:p w14:paraId="712BCEF9" w14:textId="75B69F92" w:rsidR="00206E15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 xml:space="preserve">Supervisor: Dr. Philippe Robaey </w:t>
            </w:r>
          </w:p>
          <w:p w14:paraId="4331E315" w14:textId="588F3F95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Thesis: The  effect of concurrent sub-diagnostic ADHD and ODD on HPA functioning</w:t>
            </w:r>
          </w:p>
          <w:p w14:paraId="6BE1751E" w14:textId="000CE83E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</w:rPr>
              <w:lastRenderedPageBreak/>
              <w:t>Recognitions</w:t>
            </w:r>
            <w:r w:rsidRPr="00F079CB">
              <w:rPr>
                <w:rFonts w:eastAsia="Times New Roman" w:cs="Times New Roman"/>
                <w:sz w:val="24"/>
                <w:szCs w:val="24"/>
              </w:rPr>
              <w:t xml:space="preserve">: Awarded the Senate Medal for Outstanding Academic Achievement awarded to students within the top 3% of their graduating class. </w:t>
            </w:r>
          </w:p>
        </w:tc>
      </w:tr>
    </w:tbl>
    <w:bookmarkEnd w:id="0"/>
    <w:p w14:paraId="24DC985B" w14:textId="77777777" w:rsidR="00C25210" w:rsidRPr="00F079CB" w:rsidRDefault="002B7470" w:rsidP="00722433">
      <w:pPr>
        <w:spacing w:line="259" w:lineRule="auto"/>
        <w:ind w:left="-426" w:right="-846"/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b/>
          <w:bCs/>
          <w:kern w:val="0"/>
          <w14:ligatures w14:val="none"/>
        </w:rPr>
        <w:lastRenderedPageBreak/>
        <w:tab/>
      </w:r>
    </w:p>
    <w:p w14:paraId="49043F7D" w14:textId="4B13FD95" w:rsidR="00B54C10" w:rsidRPr="00B54C10" w:rsidRDefault="00B974D4" w:rsidP="00B54C10">
      <w:pPr>
        <w:spacing w:before="240" w:line="360" w:lineRule="auto"/>
        <w:contextualSpacing/>
        <w:rPr>
          <w:rFonts w:eastAsia="Times New Roman" w:cs="Times New Roman"/>
          <w:b/>
          <w:bCs/>
          <w:kern w:val="0"/>
          <w:sz w:val="32"/>
          <w:szCs w:val="32"/>
          <w:lang w:val="en-US"/>
          <w14:ligatures w14:val="none"/>
        </w:rPr>
      </w:pPr>
      <w:r>
        <w:rPr>
          <w:rFonts w:eastAsia="Times New Roman" w:cs="Times New Roman"/>
          <w:b/>
          <w:bCs/>
          <w:kern w:val="0"/>
          <w:sz w:val="32"/>
          <w:szCs w:val="32"/>
          <w:lang w:val="en-US"/>
          <w14:ligatures w14:val="none"/>
        </w:rPr>
        <w:t>GRANTS</w:t>
      </w:r>
      <w:r w:rsidR="00B54C10">
        <w:rPr>
          <w:rFonts w:eastAsia="Times New Roman" w:cs="Times New Roman"/>
          <w:b/>
          <w:bCs/>
          <w:kern w:val="0"/>
          <w:sz w:val="32"/>
          <w:szCs w:val="32"/>
          <w:lang w:val="en-US"/>
          <w14:ligatures w14:val="none"/>
        </w:rPr>
        <w:t xml:space="preserve"> AND AWARDS</w:t>
      </w:r>
    </w:p>
    <w:p w14:paraId="1B5E19C1" w14:textId="77777777" w:rsidR="00B54C10" w:rsidRPr="00ED64EB" w:rsidRDefault="00B54C10" w:rsidP="00206E15">
      <w:pPr>
        <w:spacing w:line="259" w:lineRule="auto"/>
        <w:ind w:left="-426" w:right="-563"/>
        <w:rPr>
          <w:rFonts w:eastAsia="Times New Roman" w:cs="Times New Roman"/>
          <w:b/>
          <w:bCs/>
          <w:kern w:val="0"/>
          <w:lang w:val="en-US"/>
          <w14:ligatures w14:val="none"/>
        </w:rPr>
      </w:pPr>
    </w:p>
    <w:p w14:paraId="554CBA6D" w14:textId="2DAFC7BA" w:rsidR="00C25210" w:rsidRPr="00F079CB" w:rsidRDefault="00206E15" w:rsidP="00206E15">
      <w:pPr>
        <w:spacing w:line="259" w:lineRule="auto"/>
        <w:ind w:left="-426" w:right="-563"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5FAE86" wp14:editId="195F5727">
                <wp:simplePos x="0" y="0"/>
                <wp:positionH relativeFrom="column">
                  <wp:posOffset>-279700</wp:posOffset>
                </wp:positionH>
                <wp:positionV relativeFrom="paragraph">
                  <wp:posOffset>206338</wp:posOffset>
                </wp:positionV>
                <wp:extent cx="6486861" cy="0"/>
                <wp:effectExtent l="0" t="12700" r="28575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861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2F714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pt,16.25pt" to="488.8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" strokecolor="windowText" strokeweight="3pt">
                <v:stroke joinstyle="miter"/>
              </v:line>
            </w:pict>
          </mc:Fallback>
        </mc:AlternateContent>
      </w:r>
      <w:r w:rsidRPr="00F079CB">
        <w:rPr>
          <w:rFonts w:eastAsia="Times New Roman" w:cs="Times New Roman"/>
          <w:b/>
          <w:bCs/>
          <w:kern w:val="0"/>
          <w14:ligatures w14:val="none"/>
        </w:rPr>
        <w:t xml:space="preserve">Funded </w:t>
      </w:r>
      <w:r w:rsidR="00C25210" w:rsidRPr="00F079CB">
        <w:rPr>
          <w:rFonts w:eastAsia="Times New Roman" w:cs="Times New Roman"/>
          <w:b/>
          <w:bCs/>
          <w:kern w:val="0"/>
          <w14:ligatures w14:val="none"/>
        </w:rPr>
        <w:t>Grants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>: (</w:t>
      </w:r>
      <w:r w:rsidR="00C25210" w:rsidRPr="00F079CB">
        <w:rPr>
          <w:rFonts w:eastAsia="Times New Roman" w:cs="Times New Roman"/>
          <w:b/>
          <w:bCs/>
          <w:kern w:val="0"/>
          <w14:ligatures w14:val="none"/>
        </w:rPr>
        <w:t xml:space="preserve">Total 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>Funding</w:t>
      </w:r>
      <w:r w:rsidR="00C25210" w:rsidRPr="00F079CB">
        <w:rPr>
          <w:rFonts w:eastAsia="Times New Roman" w:cs="Times New Roman"/>
          <w:b/>
          <w:bCs/>
          <w:kern w:val="0"/>
          <w14:ligatures w14:val="none"/>
        </w:rPr>
        <w:t xml:space="preserve"> = $1,750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>)</w:t>
      </w:r>
    </w:p>
    <w:p w14:paraId="7B98C2B5" w14:textId="41FE7BA0" w:rsidR="00C25210" w:rsidRPr="00F079CB" w:rsidRDefault="00C25210" w:rsidP="00C25210">
      <w:pPr>
        <w:spacing w:line="259" w:lineRule="auto"/>
        <w:ind w:right="-563"/>
        <w:rPr>
          <w:rFonts w:eastAsia="Times New Roman" w:cs="Times New Roman"/>
          <w:kern w:val="0"/>
          <w14:ligatures w14:val="none"/>
        </w:rPr>
      </w:pPr>
    </w:p>
    <w:tbl>
      <w:tblPr>
        <w:tblStyle w:val="TableGrid1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629"/>
        <w:gridCol w:w="876"/>
      </w:tblGrid>
      <w:tr w:rsidR="00C25210" w:rsidRPr="00F079CB" w14:paraId="7BE0C414" w14:textId="77777777" w:rsidTr="00206E15">
        <w:tc>
          <w:tcPr>
            <w:tcW w:w="1844" w:type="dxa"/>
          </w:tcPr>
          <w:p w14:paraId="2E72952A" w14:textId="4481E4D2" w:rsidR="00C25210" w:rsidRPr="00F079CB" w:rsidRDefault="00206E15" w:rsidP="00C33357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 xml:space="preserve">2023 – 2024 </w:t>
            </w:r>
          </w:p>
        </w:tc>
        <w:tc>
          <w:tcPr>
            <w:tcW w:w="7629" w:type="dxa"/>
          </w:tcPr>
          <w:p w14:paraId="7CD12606" w14:textId="77777777" w:rsidR="00C25210" w:rsidRPr="00F079CB" w:rsidRDefault="00C25210" w:rsidP="00C33357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Canadian Psychological Association – Scientific Affairs Committee Student Research Grant</w:t>
            </w:r>
          </w:p>
          <w:p w14:paraId="7EACB61A" w14:textId="77777777" w:rsidR="00C25210" w:rsidRPr="00F079CB" w:rsidRDefault="00C25210" w:rsidP="00C33357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</w:rPr>
              <w:t>Principal Investigator</w:t>
            </w:r>
            <w:r w:rsidRPr="00F079CB">
              <w:rPr>
                <w:rFonts w:eastAsia="Times New Roman" w:cs="Times New Roman"/>
                <w:sz w:val="24"/>
                <w:szCs w:val="24"/>
              </w:rPr>
              <w:t>: Vasileia Karasavva</w:t>
            </w:r>
          </w:p>
          <w:p w14:paraId="42D3024D" w14:textId="77777777" w:rsidR="00C25210" w:rsidRPr="00F079CB" w:rsidRDefault="00C25210" w:rsidP="00C33357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Project Title: </w:t>
            </w:r>
            <w:r w:rsidRPr="00F079CB">
              <w:rPr>
                <w:rFonts w:eastAsia="Times New Roman" w:cs="Times New Roman"/>
                <w:sz w:val="24"/>
                <w:szCs w:val="24"/>
              </w:rPr>
              <w:t xml:space="preserve">Speak Up or Stay Silent? Examining the Rates, Routes, and </w:t>
            </w:r>
          </w:p>
          <w:p w14:paraId="340C0B61" w14:textId="77777777" w:rsidR="00C25210" w:rsidRPr="00F079CB" w:rsidRDefault="00C25210" w:rsidP="00C33357">
            <w:pPr>
              <w:spacing w:line="259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Outcomes of Non-consensual Intimate Image Dissemination Disclosure</w:t>
            </w:r>
            <w:r w:rsidRPr="00F079CB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14:paraId="4D1D660C" w14:textId="5A1D6C5B" w:rsidR="00C25210" w:rsidRPr="00F079CB" w:rsidRDefault="00206E15" w:rsidP="00C33357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$1,500</w:t>
            </w:r>
          </w:p>
        </w:tc>
      </w:tr>
      <w:tr w:rsidR="00C25210" w:rsidRPr="00F079CB" w14:paraId="3676B08C" w14:textId="77777777" w:rsidTr="00206E15">
        <w:tc>
          <w:tcPr>
            <w:tcW w:w="1844" w:type="dxa"/>
          </w:tcPr>
          <w:p w14:paraId="41A860BD" w14:textId="375D57CD" w:rsidR="00C25210" w:rsidRPr="00F079CB" w:rsidRDefault="00206E15" w:rsidP="00C33357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29" w:type="dxa"/>
          </w:tcPr>
          <w:p w14:paraId="105D2B6F" w14:textId="77777777" w:rsidR="00C25210" w:rsidRPr="00F079CB" w:rsidRDefault="00C25210" w:rsidP="00C33357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Student Initiative Fund – Sexual Violence Prevention and Response Office, University of British Columbia (Vancouver Campus).</w:t>
            </w:r>
          </w:p>
          <w:p w14:paraId="61580E46" w14:textId="77777777" w:rsidR="00C25210" w:rsidRPr="00F079CB" w:rsidRDefault="00C25210" w:rsidP="00C33357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</w:rPr>
              <w:t>Principal Investigator</w:t>
            </w:r>
            <w:r w:rsidRPr="00F079CB">
              <w:rPr>
                <w:rFonts w:eastAsia="Times New Roman" w:cs="Times New Roman"/>
                <w:sz w:val="24"/>
                <w:szCs w:val="24"/>
              </w:rPr>
              <w:t>: Vasileia Karasavva</w:t>
            </w:r>
          </w:p>
          <w:p w14:paraId="0A28822D" w14:textId="77777777" w:rsidR="00C25210" w:rsidRPr="00F079CB" w:rsidRDefault="00C25210" w:rsidP="00C33357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</w:rPr>
              <w:t>Project Title:</w:t>
            </w:r>
            <w:r w:rsidRPr="00F079C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Let’s Talk About Sexts Baby: Consent in Digitally Mediated Sexual Encounters.</w:t>
            </w:r>
          </w:p>
        </w:tc>
        <w:tc>
          <w:tcPr>
            <w:tcW w:w="876" w:type="dxa"/>
          </w:tcPr>
          <w:p w14:paraId="4F16BDA8" w14:textId="49E4FF21" w:rsidR="00C25210" w:rsidRPr="00F079CB" w:rsidRDefault="00C25210" w:rsidP="00C33357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="00206E15" w:rsidRPr="00F079CB">
              <w:rPr>
                <w:rFonts w:eastAsia="Times New Roman" w:cs="Times New Roman"/>
                <w:sz w:val="24"/>
                <w:szCs w:val="24"/>
              </w:rPr>
              <w:t>$250</w:t>
            </w:r>
          </w:p>
        </w:tc>
      </w:tr>
    </w:tbl>
    <w:p w14:paraId="7FA9ACA5" w14:textId="77777777" w:rsidR="00B175BF" w:rsidRDefault="00B175BF" w:rsidP="00B175BF">
      <w:pPr>
        <w:spacing w:line="259" w:lineRule="auto"/>
        <w:ind w:right="-846"/>
        <w:rPr>
          <w:rFonts w:eastAsia="Times New Roman" w:cs="Times New Roman"/>
          <w:b/>
          <w:bCs/>
          <w:kern w:val="0"/>
          <w14:ligatures w14:val="none"/>
        </w:rPr>
      </w:pPr>
    </w:p>
    <w:p w14:paraId="164E6773" w14:textId="493B3694" w:rsidR="006D5B41" w:rsidRPr="00F079CB" w:rsidRDefault="00206E15" w:rsidP="00B175BF">
      <w:pPr>
        <w:spacing w:line="259" w:lineRule="auto"/>
        <w:ind w:left="-426" w:right="-846"/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00F67" wp14:editId="3032A858">
                <wp:simplePos x="0" y="0"/>
                <wp:positionH relativeFrom="column">
                  <wp:posOffset>-279699</wp:posOffset>
                </wp:positionH>
                <wp:positionV relativeFrom="paragraph">
                  <wp:posOffset>226284</wp:posOffset>
                </wp:positionV>
                <wp:extent cx="6583680" cy="0"/>
                <wp:effectExtent l="0" t="12700" r="3302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19B2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pt,17.8pt" to="496.4pt,1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" strokecolor="windowText" strokeweight="3pt">
                <v:stroke joinstyle="miter"/>
              </v:line>
            </w:pict>
          </mc:Fallback>
        </mc:AlternateContent>
      </w:r>
      <w:r w:rsidR="006D5B41" w:rsidRPr="00F079CB">
        <w:rPr>
          <w:rFonts w:eastAsia="Times New Roman" w:cs="Times New Roman"/>
          <w:b/>
          <w:bCs/>
          <w:kern w:val="0"/>
          <w14:ligatures w14:val="none"/>
        </w:rPr>
        <w:t xml:space="preserve">External and Internal 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>Funded Awards: (</w:t>
      </w:r>
      <w:r w:rsidR="001D02CD" w:rsidRPr="00F079CB">
        <w:rPr>
          <w:rFonts w:eastAsia="Times New Roman" w:cs="Times New Roman"/>
          <w:b/>
          <w:bCs/>
          <w:kern w:val="0"/>
          <w14:ligatures w14:val="none"/>
        </w:rPr>
        <w:t>Total Award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 xml:space="preserve"> Funding</w:t>
      </w:r>
      <w:r w:rsidR="001D02CD" w:rsidRPr="00F079CB">
        <w:rPr>
          <w:rFonts w:eastAsia="Times New Roman" w:cs="Times New Roman"/>
          <w:b/>
          <w:bCs/>
          <w:kern w:val="0"/>
          <w14:ligatures w14:val="none"/>
        </w:rPr>
        <w:t xml:space="preserve"> = $41</w:t>
      </w:r>
      <w:r w:rsidR="006D5B41" w:rsidRPr="00F079CB">
        <w:rPr>
          <w:rFonts w:eastAsia="Times New Roman" w:cs="Times New Roman"/>
          <w:b/>
          <w:bCs/>
          <w:kern w:val="0"/>
          <w14:ligatures w14:val="none"/>
        </w:rPr>
        <w:t>4</w:t>
      </w:r>
      <w:r w:rsidR="001D02CD" w:rsidRPr="00F079CB">
        <w:rPr>
          <w:rFonts w:eastAsia="Times New Roman" w:cs="Times New Roman"/>
          <w:b/>
          <w:bCs/>
          <w:kern w:val="0"/>
          <w14:ligatures w14:val="none"/>
        </w:rPr>
        <w:t>,</w:t>
      </w:r>
      <w:r w:rsidR="00AD5CB1" w:rsidRPr="00F079CB">
        <w:rPr>
          <w:rFonts w:eastAsia="Times New Roman" w:cs="Times New Roman"/>
          <w:b/>
          <w:bCs/>
          <w:kern w:val="0"/>
          <w14:ligatures w14:val="none"/>
        </w:rPr>
        <w:t>6</w:t>
      </w:r>
      <w:r w:rsidR="006D5B41" w:rsidRPr="00F079CB">
        <w:rPr>
          <w:rFonts w:eastAsia="Times New Roman" w:cs="Times New Roman"/>
          <w:b/>
          <w:bCs/>
          <w:kern w:val="0"/>
          <w14:ligatures w14:val="none"/>
        </w:rPr>
        <w:t>30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>)</w:t>
      </w:r>
    </w:p>
    <w:p w14:paraId="24386ABA" w14:textId="77777777" w:rsidR="006D5B41" w:rsidRPr="00F079CB" w:rsidRDefault="006D5B41" w:rsidP="006D5B41">
      <w:pPr>
        <w:spacing w:line="259" w:lineRule="auto"/>
        <w:ind w:left="-851" w:right="-846" w:firstLine="426"/>
        <w:rPr>
          <w:rFonts w:eastAsia="Times New Roman" w:cs="Times New Roman"/>
          <w:b/>
          <w:bCs/>
          <w:kern w:val="0"/>
          <w14:ligatures w14:val="none"/>
        </w:rPr>
      </w:pPr>
    </w:p>
    <w:p w14:paraId="0E696DE7" w14:textId="19BB73DA" w:rsidR="00206E15" w:rsidRPr="00F079CB" w:rsidRDefault="00206E15" w:rsidP="006D5B41">
      <w:pPr>
        <w:spacing w:line="259" w:lineRule="auto"/>
        <w:ind w:left="-851" w:right="-846" w:firstLine="426"/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b/>
          <w:bCs/>
          <w:kern w:val="0"/>
          <w14:ligatures w14:val="none"/>
        </w:rPr>
        <w:t xml:space="preserve">Funded Awards: (Total </w:t>
      </w:r>
      <w:r w:rsidR="00C02034" w:rsidRPr="00F079CB">
        <w:rPr>
          <w:rFonts w:eastAsia="Times New Roman" w:cs="Times New Roman"/>
          <w:b/>
          <w:bCs/>
          <w:kern w:val="0"/>
          <w14:ligatures w14:val="none"/>
        </w:rPr>
        <w:t>External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 xml:space="preserve"> Funding = $409,830)</w:t>
      </w:r>
    </w:p>
    <w:p w14:paraId="53AC33D0" w14:textId="77777777" w:rsidR="00206E15" w:rsidRPr="00F079CB" w:rsidRDefault="00206E15" w:rsidP="00722433">
      <w:pPr>
        <w:spacing w:line="259" w:lineRule="auto"/>
        <w:ind w:left="-426" w:right="-846"/>
        <w:rPr>
          <w:rFonts w:eastAsia="Times New Roman" w:cs="Times New Roman"/>
          <w:kern w:val="0"/>
          <w14:ligatures w14:val="none"/>
        </w:rPr>
      </w:pPr>
    </w:p>
    <w:tbl>
      <w:tblPr>
        <w:tblStyle w:val="TableGrid1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7673"/>
        <w:gridCol w:w="1276"/>
      </w:tblGrid>
      <w:tr w:rsidR="008010F5" w:rsidRPr="00F079CB" w14:paraId="76A9A240" w14:textId="77777777" w:rsidTr="00206E15">
        <w:tc>
          <w:tcPr>
            <w:tcW w:w="1542" w:type="dxa"/>
          </w:tcPr>
          <w:p w14:paraId="69E5FA1B" w14:textId="532E6DA7" w:rsidR="008010F5" w:rsidRPr="00F079CB" w:rsidRDefault="00206E15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73" w:type="dxa"/>
          </w:tcPr>
          <w:p w14:paraId="36B8CC2E" w14:textId="1E1FE991" w:rsidR="008010F5" w:rsidRPr="00F079CB" w:rsidRDefault="008010F5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Canadian Institutes of Health Research (CIHR) Sex and Gender Trainee Award at the International Academy of Sex Research</w:t>
            </w:r>
          </w:p>
        </w:tc>
        <w:tc>
          <w:tcPr>
            <w:tcW w:w="1276" w:type="dxa"/>
          </w:tcPr>
          <w:p w14:paraId="6A7DC98A" w14:textId="256A20A1" w:rsidR="008010F5" w:rsidRPr="00F079CB" w:rsidRDefault="00206E15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$250</w:t>
            </w:r>
          </w:p>
        </w:tc>
      </w:tr>
      <w:tr w:rsidR="005154EE" w:rsidRPr="00F079CB" w14:paraId="21FD7D7D" w14:textId="77777777" w:rsidTr="00206E15">
        <w:tc>
          <w:tcPr>
            <w:tcW w:w="1542" w:type="dxa"/>
          </w:tcPr>
          <w:p w14:paraId="47E69574" w14:textId="5C6526F8" w:rsidR="005154EE" w:rsidRPr="00F079CB" w:rsidRDefault="00206E15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73" w:type="dxa"/>
          </w:tcPr>
          <w:p w14:paraId="74006A50" w14:textId="4A22F509" w:rsidR="005154EE" w:rsidRPr="00F079CB" w:rsidRDefault="005154EE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Women's Health Research Cluster Travel Award</w:t>
            </w:r>
          </w:p>
        </w:tc>
        <w:tc>
          <w:tcPr>
            <w:tcW w:w="1276" w:type="dxa"/>
          </w:tcPr>
          <w:p w14:paraId="4EFB83D6" w14:textId="43251BB0" w:rsidR="005154EE" w:rsidRPr="00F079CB" w:rsidRDefault="00206E15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$250</w:t>
            </w:r>
          </w:p>
        </w:tc>
      </w:tr>
      <w:tr w:rsidR="001D02CD" w:rsidRPr="00F079CB" w14:paraId="5D400CC9" w14:textId="77777777" w:rsidTr="00206E15">
        <w:tc>
          <w:tcPr>
            <w:tcW w:w="1542" w:type="dxa"/>
          </w:tcPr>
          <w:p w14:paraId="36760DC9" w14:textId="496442B5" w:rsidR="001D02CD" w:rsidRPr="00F079CB" w:rsidRDefault="00206E15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2023 – 2026</w:t>
            </w:r>
          </w:p>
        </w:tc>
        <w:tc>
          <w:tcPr>
            <w:tcW w:w="7673" w:type="dxa"/>
          </w:tcPr>
          <w:p w14:paraId="69FB972F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Vanier Canada Graduate Scholarship</w:t>
            </w:r>
          </w:p>
          <w:p w14:paraId="73E3C4A2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[Rank: 9/200; 55 awards offered]</w:t>
            </w:r>
          </w:p>
        </w:tc>
        <w:tc>
          <w:tcPr>
            <w:tcW w:w="1276" w:type="dxa"/>
          </w:tcPr>
          <w:p w14:paraId="03FB5D89" w14:textId="50D937C9" w:rsidR="001D02CD" w:rsidRPr="00F079CB" w:rsidRDefault="00206E15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$150,000</w:t>
            </w:r>
          </w:p>
        </w:tc>
      </w:tr>
      <w:tr w:rsidR="00206E15" w:rsidRPr="00F079CB" w14:paraId="42605C8E" w14:textId="77777777" w:rsidTr="00206E15">
        <w:tc>
          <w:tcPr>
            <w:tcW w:w="1542" w:type="dxa"/>
          </w:tcPr>
          <w:p w14:paraId="7D3767D0" w14:textId="265FEF06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2023 – 2026</w:t>
            </w:r>
          </w:p>
        </w:tc>
        <w:tc>
          <w:tcPr>
            <w:tcW w:w="7673" w:type="dxa"/>
          </w:tcPr>
          <w:p w14:paraId="51968CE0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Canada Graduate Scholarship – Doctoral Award – Social Sciences and Humanities Research Council (SSHRC)</w:t>
            </w:r>
          </w:p>
          <w:p w14:paraId="17A74006" w14:textId="07DC8AD0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[Rank: 1/123; 59 awards offered; Accepted in title only due to Vanier eligibility]</w:t>
            </w:r>
          </w:p>
        </w:tc>
        <w:tc>
          <w:tcPr>
            <w:tcW w:w="1276" w:type="dxa"/>
          </w:tcPr>
          <w:p w14:paraId="064FE712" w14:textId="5F7EACEF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$105,000</w:t>
            </w:r>
          </w:p>
        </w:tc>
      </w:tr>
      <w:tr w:rsidR="00206E15" w:rsidRPr="00F079CB" w14:paraId="2E42254D" w14:textId="77777777" w:rsidTr="00206E15">
        <w:tc>
          <w:tcPr>
            <w:tcW w:w="1542" w:type="dxa"/>
          </w:tcPr>
          <w:p w14:paraId="05CB8436" w14:textId="7822AD53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2023 – 2027</w:t>
            </w:r>
          </w:p>
        </w:tc>
        <w:tc>
          <w:tcPr>
            <w:tcW w:w="7673" w:type="dxa"/>
          </w:tcPr>
          <w:p w14:paraId="6B9BD02D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Four-Year Doctoral Fellowship</w:t>
            </w:r>
          </w:p>
          <w:p w14:paraId="538E2FE7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 xml:space="preserve">[Accepted in title only due to Vanier eligibility] </w:t>
            </w:r>
          </w:p>
        </w:tc>
        <w:tc>
          <w:tcPr>
            <w:tcW w:w="1276" w:type="dxa"/>
          </w:tcPr>
          <w:p w14:paraId="10D09DCB" w14:textId="0C43BDCA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$72,800</w:t>
            </w:r>
          </w:p>
        </w:tc>
      </w:tr>
      <w:tr w:rsidR="00206E15" w:rsidRPr="00F079CB" w14:paraId="7BA544D7" w14:textId="77777777" w:rsidTr="00206E15">
        <w:tc>
          <w:tcPr>
            <w:tcW w:w="1542" w:type="dxa"/>
          </w:tcPr>
          <w:p w14:paraId="3A9DC96C" w14:textId="05F0A789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2023 – 2025</w:t>
            </w:r>
          </w:p>
        </w:tc>
        <w:tc>
          <w:tcPr>
            <w:tcW w:w="7673" w:type="dxa"/>
          </w:tcPr>
          <w:p w14:paraId="524514E4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President’s Academic Excellence Initiative PhD Award, UBC</w:t>
            </w:r>
          </w:p>
        </w:tc>
        <w:tc>
          <w:tcPr>
            <w:tcW w:w="1276" w:type="dxa"/>
          </w:tcPr>
          <w:p w14:paraId="3F3F54CE" w14:textId="5D5302DD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$1,200</w:t>
            </w:r>
          </w:p>
        </w:tc>
      </w:tr>
      <w:tr w:rsidR="00206E15" w:rsidRPr="00F079CB" w14:paraId="7286900C" w14:textId="77777777" w:rsidTr="00206E15">
        <w:tc>
          <w:tcPr>
            <w:tcW w:w="1542" w:type="dxa"/>
          </w:tcPr>
          <w:p w14:paraId="0E4EDC6D" w14:textId="1B3B579A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2023 – 2025</w:t>
            </w:r>
          </w:p>
        </w:tc>
        <w:tc>
          <w:tcPr>
            <w:tcW w:w="7673" w:type="dxa"/>
          </w:tcPr>
          <w:p w14:paraId="026AFFDE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Faculty of Arts Graduate Award, UBC</w:t>
            </w:r>
          </w:p>
        </w:tc>
        <w:tc>
          <w:tcPr>
            <w:tcW w:w="1276" w:type="dxa"/>
          </w:tcPr>
          <w:p w14:paraId="5DE698F3" w14:textId="4DD126F2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$2,500</w:t>
            </w:r>
          </w:p>
        </w:tc>
      </w:tr>
      <w:tr w:rsidR="00206E15" w:rsidRPr="00F079CB" w14:paraId="64BA157B" w14:textId="77777777" w:rsidTr="00206E15">
        <w:tc>
          <w:tcPr>
            <w:tcW w:w="1542" w:type="dxa"/>
          </w:tcPr>
          <w:p w14:paraId="2F51112D" w14:textId="245DC689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73" w:type="dxa"/>
          </w:tcPr>
          <w:p w14:paraId="540CA5B7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International Academy for Sex Research Travel Award</w:t>
            </w:r>
          </w:p>
        </w:tc>
        <w:tc>
          <w:tcPr>
            <w:tcW w:w="1276" w:type="dxa"/>
          </w:tcPr>
          <w:p w14:paraId="043E4A6E" w14:textId="0BF0CBDC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$1,400</w:t>
            </w:r>
          </w:p>
        </w:tc>
      </w:tr>
      <w:tr w:rsidR="00206E15" w:rsidRPr="00F079CB" w14:paraId="6A00F245" w14:textId="77777777" w:rsidTr="00206E15">
        <w:tc>
          <w:tcPr>
            <w:tcW w:w="1542" w:type="dxa"/>
          </w:tcPr>
          <w:p w14:paraId="45C03D55" w14:textId="10623CE4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73" w:type="dxa"/>
          </w:tcPr>
          <w:p w14:paraId="7AFDB4DA" w14:textId="1837935D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People’s Choice Poster Award – Women’s+ Health Trainee Conference</w:t>
            </w:r>
          </w:p>
        </w:tc>
        <w:tc>
          <w:tcPr>
            <w:tcW w:w="1276" w:type="dxa"/>
          </w:tcPr>
          <w:p w14:paraId="720FFA44" w14:textId="4CBA13D0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$50</w:t>
            </w:r>
          </w:p>
        </w:tc>
      </w:tr>
      <w:tr w:rsidR="00206E15" w:rsidRPr="00F079CB" w14:paraId="68249263" w14:textId="77777777" w:rsidTr="00206E15">
        <w:tc>
          <w:tcPr>
            <w:tcW w:w="1542" w:type="dxa"/>
          </w:tcPr>
          <w:p w14:paraId="415B2CBD" w14:textId="16B70D10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73" w:type="dxa"/>
          </w:tcPr>
          <w:p w14:paraId="61D0292C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3 Minute Thesis Open Heat Top Presenter, UBC</w:t>
            </w:r>
          </w:p>
        </w:tc>
        <w:tc>
          <w:tcPr>
            <w:tcW w:w="1276" w:type="dxa"/>
          </w:tcPr>
          <w:p w14:paraId="09C86703" w14:textId="7C882EC8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$50</w:t>
            </w:r>
          </w:p>
        </w:tc>
      </w:tr>
      <w:tr w:rsidR="00206E15" w:rsidRPr="00F079CB" w14:paraId="3849BE23" w14:textId="77777777" w:rsidTr="00206E15">
        <w:tc>
          <w:tcPr>
            <w:tcW w:w="1542" w:type="dxa"/>
          </w:tcPr>
          <w:p w14:paraId="5E10D7EC" w14:textId="5F945B22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2022 – 2023</w:t>
            </w:r>
          </w:p>
        </w:tc>
        <w:tc>
          <w:tcPr>
            <w:tcW w:w="7673" w:type="dxa"/>
          </w:tcPr>
          <w:p w14:paraId="47387185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Paskins Award, UBC</w:t>
            </w:r>
          </w:p>
        </w:tc>
        <w:tc>
          <w:tcPr>
            <w:tcW w:w="1276" w:type="dxa"/>
          </w:tcPr>
          <w:p w14:paraId="5B67CDA9" w14:textId="5A57461D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$8,075</w:t>
            </w:r>
          </w:p>
        </w:tc>
      </w:tr>
      <w:tr w:rsidR="00206E15" w:rsidRPr="00F079CB" w14:paraId="7E43960B" w14:textId="77777777" w:rsidTr="00206E15">
        <w:tc>
          <w:tcPr>
            <w:tcW w:w="1542" w:type="dxa"/>
          </w:tcPr>
          <w:p w14:paraId="00101438" w14:textId="2709C575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2022 – 2023</w:t>
            </w:r>
          </w:p>
        </w:tc>
        <w:tc>
          <w:tcPr>
            <w:tcW w:w="7673" w:type="dxa"/>
          </w:tcPr>
          <w:p w14:paraId="03E4511C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Psychology Department fellowship – UBC</w:t>
            </w:r>
          </w:p>
        </w:tc>
        <w:tc>
          <w:tcPr>
            <w:tcW w:w="1276" w:type="dxa"/>
          </w:tcPr>
          <w:p w14:paraId="69084B74" w14:textId="074BAAD5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$5,425</w:t>
            </w:r>
          </w:p>
        </w:tc>
      </w:tr>
      <w:tr w:rsidR="00206E15" w:rsidRPr="00F079CB" w14:paraId="3A6B9F9E" w14:textId="77777777" w:rsidTr="00206E15">
        <w:tc>
          <w:tcPr>
            <w:tcW w:w="1542" w:type="dxa"/>
          </w:tcPr>
          <w:p w14:paraId="01E02A1F" w14:textId="1A624EB2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73" w:type="dxa"/>
          </w:tcPr>
          <w:p w14:paraId="0FBC9FFC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SPSP Registration Award</w:t>
            </w:r>
          </w:p>
        </w:tc>
        <w:tc>
          <w:tcPr>
            <w:tcW w:w="1276" w:type="dxa"/>
          </w:tcPr>
          <w:p w14:paraId="52524D48" w14:textId="246E2F74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$180</w:t>
            </w:r>
          </w:p>
        </w:tc>
      </w:tr>
      <w:tr w:rsidR="00206E15" w:rsidRPr="00F079CB" w14:paraId="0DB785CD" w14:textId="77777777" w:rsidTr="00206E15">
        <w:tc>
          <w:tcPr>
            <w:tcW w:w="1542" w:type="dxa"/>
          </w:tcPr>
          <w:p w14:paraId="4DD74FC8" w14:textId="65BB416F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73" w:type="dxa"/>
          </w:tcPr>
          <w:p w14:paraId="581C8E43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SPSP Travel Award</w:t>
            </w:r>
          </w:p>
        </w:tc>
        <w:tc>
          <w:tcPr>
            <w:tcW w:w="1276" w:type="dxa"/>
          </w:tcPr>
          <w:p w14:paraId="5A8A7BAD" w14:textId="33E7B825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$500</w:t>
            </w:r>
          </w:p>
        </w:tc>
      </w:tr>
      <w:tr w:rsidR="00206E15" w:rsidRPr="00F079CB" w14:paraId="428A13B8" w14:textId="77777777" w:rsidTr="00206E15">
        <w:tc>
          <w:tcPr>
            <w:tcW w:w="1542" w:type="dxa"/>
          </w:tcPr>
          <w:p w14:paraId="5494B6CE" w14:textId="05B5DF02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lastRenderedPageBreak/>
              <w:t>2021 – 2022</w:t>
            </w:r>
          </w:p>
        </w:tc>
        <w:tc>
          <w:tcPr>
            <w:tcW w:w="7673" w:type="dxa"/>
          </w:tcPr>
          <w:p w14:paraId="6835D28D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 xml:space="preserve">Social Sciences and Humanities Research Council (SSHRC) </w:t>
            </w:r>
          </w:p>
        </w:tc>
        <w:tc>
          <w:tcPr>
            <w:tcW w:w="1276" w:type="dxa"/>
          </w:tcPr>
          <w:p w14:paraId="73DB63A1" w14:textId="5DE28B2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$17,500</w:t>
            </w:r>
          </w:p>
        </w:tc>
      </w:tr>
      <w:tr w:rsidR="00206E15" w:rsidRPr="00F079CB" w14:paraId="09ED46A6" w14:textId="77777777" w:rsidTr="00206E15">
        <w:tc>
          <w:tcPr>
            <w:tcW w:w="1542" w:type="dxa"/>
          </w:tcPr>
          <w:p w14:paraId="462359D4" w14:textId="4492EF54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73" w:type="dxa"/>
          </w:tcPr>
          <w:p w14:paraId="5539E7A4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 xml:space="preserve">SPSP Graduate Registration Award </w:t>
            </w:r>
          </w:p>
        </w:tc>
        <w:tc>
          <w:tcPr>
            <w:tcW w:w="1276" w:type="dxa"/>
          </w:tcPr>
          <w:p w14:paraId="29785F50" w14:textId="78F07A29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$100</w:t>
            </w:r>
          </w:p>
        </w:tc>
      </w:tr>
      <w:tr w:rsidR="00206E15" w:rsidRPr="00F079CB" w14:paraId="6B2E6F74" w14:textId="77777777" w:rsidTr="00206E15">
        <w:tc>
          <w:tcPr>
            <w:tcW w:w="1542" w:type="dxa"/>
          </w:tcPr>
          <w:p w14:paraId="6EBC05D3" w14:textId="06618A71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Declined</w:t>
            </w:r>
          </w:p>
        </w:tc>
        <w:tc>
          <w:tcPr>
            <w:tcW w:w="7673" w:type="dxa"/>
          </w:tcPr>
          <w:p w14:paraId="3E386058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 xml:space="preserve">Social Sciences and Humanities Research Council (SSHRC) </w:t>
            </w:r>
          </w:p>
        </w:tc>
        <w:tc>
          <w:tcPr>
            <w:tcW w:w="1276" w:type="dxa"/>
          </w:tcPr>
          <w:p w14:paraId="13D4F101" w14:textId="3E6BA653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$17,500</w:t>
            </w:r>
          </w:p>
        </w:tc>
      </w:tr>
      <w:tr w:rsidR="00206E15" w:rsidRPr="00F079CB" w14:paraId="2380CE6C" w14:textId="77777777" w:rsidTr="00206E15">
        <w:tc>
          <w:tcPr>
            <w:tcW w:w="1542" w:type="dxa"/>
          </w:tcPr>
          <w:p w14:paraId="6F76A8E7" w14:textId="67EE0A28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7673" w:type="dxa"/>
          </w:tcPr>
          <w:p w14:paraId="363A982F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Ontario Graduate Scholarship</w:t>
            </w:r>
          </w:p>
        </w:tc>
        <w:tc>
          <w:tcPr>
            <w:tcW w:w="1276" w:type="dxa"/>
          </w:tcPr>
          <w:p w14:paraId="00ED1D11" w14:textId="544E7F9E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$15,000</w:t>
            </w:r>
          </w:p>
        </w:tc>
      </w:tr>
      <w:tr w:rsidR="00206E15" w:rsidRPr="00F079CB" w14:paraId="03F6C7EA" w14:textId="77777777" w:rsidTr="00206E15">
        <w:tc>
          <w:tcPr>
            <w:tcW w:w="1542" w:type="dxa"/>
          </w:tcPr>
          <w:p w14:paraId="18752299" w14:textId="5A02AE3C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2018 – 2020</w:t>
            </w:r>
          </w:p>
        </w:tc>
        <w:tc>
          <w:tcPr>
            <w:tcW w:w="7673" w:type="dxa"/>
          </w:tcPr>
          <w:p w14:paraId="60BD0AA4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 xml:space="preserve">Carleton University Psychology Department Scholarship </w:t>
            </w:r>
          </w:p>
        </w:tc>
        <w:tc>
          <w:tcPr>
            <w:tcW w:w="1276" w:type="dxa"/>
          </w:tcPr>
          <w:p w14:paraId="4F4E2538" w14:textId="237A50CA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$4,000</w:t>
            </w:r>
          </w:p>
        </w:tc>
      </w:tr>
      <w:tr w:rsidR="00206E15" w:rsidRPr="00F079CB" w14:paraId="0DEADCD7" w14:textId="77777777" w:rsidTr="00206E15">
        <w:tc>
          <w:tcPr>
            <w:tcW w:w="1542" w:type="dxa"/>
          </w:tcPr>
          <w:p w14:paraId="2D600512" w14:textId="1433EC4F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2018 – 2020</w:t>
            </w:r>
          </w:p>
        </w:tc>
        <w:tc>
          <w:tcPr>
            <w:tcW w:w="7673" w:type="dxa"/>
          </w:tcPr>
          <w:p w14:paraId="57AF4BB2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 xml:space="preserve">Carleton University Entrance Scholarship </w:t>
            </w:r>
          </w:p>
        </w:tc>
        <w:tc>
          <w:tcPr>
            <w:tcW w:w="1276" w:type="dxa"/>
          </w:tcPr>
          <w:p w14:paraId="7AF7C26E" w14:textId="390B53EF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$4,000</w:t>
            </w:r>
          </w:p>
        </w:tc>
      </w:tr>
      <w:tr w:rsidR="00206E15" w:rsidRPr="00F079CB" w14:paraId="13622279" w14:textId="77777777" w:rsidTr="00206E15">
        <w:tc>
          <w:tcPr>
            <w:tcW w:w="1542" w:type="dxa"/>
          </w:tcPr>
          <w:p w14:paraId="0626E6B8" w14:textId="5053AF1B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2014 – 2018</w:t>
            </w:r>
          </w:p>
        </w:tc>
        <w:tc>
          <w:tcPr>
            <w:tcW w:w="7673" w:type="dxa"/>
          </w:tcPr>
          <w:p w14:paraId="1D6DE6AE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Carleton University Dean’s List</w:t>
            </w:r>
          </w:p>
        </w:tc>
        <w:tc>
          <w:tcPr>
            <w:tcW w:w="1276" w:type="dxa"/>
          </w:tcPr>
          <w:p w14:paraId="1C375FC7" w14:textId="561D1098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$4,000</w:t>
            </w:r>
          </w:p>
        </w:tc>
      </w:tr>
      <w:tr w:rsidR="00206E15" w:rsidRPr="00F079CB" w14:paraId="44431810" w14:textId="77777777" w:rsidTr="00206E15">
        <w:tc>
          <w:tcPr>
            <w:tcW w:w="1542" w:type="dxa"/>
          </w:tcPr>
          <w:p w14:paraId="36E78BEF" w14:textId="4123608E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673" w:type="dxa"/>
          </w:tcPr>
          <w:p w14:paraId="6BF023BE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CCDP Teaching Excellence Award – Carleton University</w:t>
            </w:r>
          </w:p>
        </w:tc>
        <w:tc>
          <w:tcPr>
            <w:tcW w:w="1276" w:type="dxa"/>
          </w:tcPr>
          <w:p w14:paraId="76981AA5" w14:textId="6BB719BD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$50</w:t>
            </w:r>
          </w:p>
        </w:tc>
      </w:tr>
    </w:tbl>
    <w:p w14:paraId="5CFEFBD9" w14:textId="77777777" w:rsidR="001D02CD" w:rsidRPr="00F079CB" w:rsidRDefault="001D02CD" w:rsidP="00722433">
      <w:pPr>
        <w:spacing w:line="259" w:lineRule="auto"/>
        <w:ind w:right="-563"/>
        <w:rPr>
          <w:rFonts w:eastAsia="Times New Roman" w:cs="Times New Roman"/>
          <w:b/>
          <w:bCs/>
          <w:kern w:val="0"/>
          <w14:ligatures w14:val="none"/>
        </w:rPr>
      </w:pPr>
    </w:p>
    <w:p w14:paraId="5F1B0A79" w14:textId="04EDE126" w:rsidR="00206E15" w:rsidRPr="00F079CB" w:rsidRDefault="00206E15">
      <w:pPr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b/>
          <w:bCs/>
          <w:kern w:val="0"/>
          <w14:ligatures w14:val="none"/>
        </w:rPr>
        <w:t>Internal Travel Awards (Total: $4,800)</w:t>
      </w:r>
    </w:p>
    <w:p w14:paraId="467A558C" w14:textId="77777777" w:rsidR="00A24372" w:rsidRPr="00F079CB" w:rsidRDefault="00A24372">
      <w:pPr>
        <w:rPr>
          <w:rFonts w:eastAsia="Times New Roman" w:cs="Times New Roman"/>
          <w:b/>
          <w:bCs/>
          <w:kern w:val="0"/>
          <w14:ligatures w14:val="none"/>
        </w:rPr>
      </w:pPr>
    </w:p>
    <w:tbl>
      <w:tblPr>
        <w:tblStyle w:val="TableGrid1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7535"/>
        <w:gridCol w:w="1414"/>
      </w:tblGrid>
      <w:tr w:rsidR="00206E15" w:rsidRPr="00F079CB" w14:paraId="61B9E479" w14:textId="77777777" w:rsidTr="00206E15">
        <w:tc>
          <w:tcPr>
            <w:tcW w:w="1542" w:type="dxa"/>
          </w:tcPr>
          <w:p w14:paraId="5D431137" w14:textId="450DD4F2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35" w:type="dxa"/>
          </w:tcPr>
          <w:p w14:paraId="70F8487D" w14:textId="0EC2C921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Graduate Student Research and Dissemination Award, UBC</w:t>
            </w:r>
          </w:p>
        </w:tc>
        <w:tc>
          <w:tcPr>
            <w:tcW w:w="1414" w:type="dxa"/>
          </w:tcPr>
          <w:p w14:paraId="0001D7A1" w14:textId="61AAA6A4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$500</w:t>
            </w:r>
          </w:p>
        </w:tc>
      </w:tr>
      <w:tr w:rsidR="00206E15" w:rsidRPr="00F079CB" w14:paraId="2E418360" w14:textId="77777777" w:rsidTr="00206E15">
        <w:tc>
          <w:tcPr>
            <w:tcW w:w="1542" w:type="dxa"/>
          </w:tcPr>
          <w:p w14:paraId="3633D7CD" w14:textId="5DEB6F16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35" w:type="dxa"/>
          </w:tcPr>
          <w:p w14:paraId="7DEAAFA2" w14:textId="0E7026E3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President’s Travel Scholarship in Psychology, UBC</w:t>
            </w:r>
          </w:p>
        </w:tc>
        <w:tc>
          <w:tcPr>
            <w:tcW w:w="1414" w:type="dxa"/>
          </w:tcPr>
          <w:p w14:paraId="2F60C3BA" w14:textId="7F908D94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$650</w:t>
            </w:r>
          </w:p>
        </w:tc>
      </w:tr>
      <w:tr w:rsidR="00206E15" w:rsidRPr="00F079CB" w14:paraId="629EC972" w14:textId="77777777" w:rsidTr="00206E15">
        <w:tc>
          <w:tcPr>
            <w:tcW w:w="1542" w:type="dxa"/>
          </w:tcPr>
          <w:p w14:paraId="4C1153EE" w14:textId="32BCC8D6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35" w:type="dxa"/>
          </w:tcPr>
          <w:p w14:paraId="4FCD9D83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Arts International Conference Travel Grant, UBC</w:t>
            </w:r>
          </w:p>
        </w:tc>
        <w:tc>
          <w:tcPr>
            <w:tcW w:w="1414" w:type="dxa"/>
          </w:tcPr>
          <w:p w14:paraId="1E209271" w14:textId="71B27925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$2,000</w:t>
            </w:r>
          </w:p>
        </w:tc>
      </w:tr>
      <w:tr w:rsidR="00206E15" w:rsidRPr="00F079CB" w14:paraId="762E41D8" w14:textId="77777777" w:rsidTr="00206E15">
        <w:tc>
          <w:tcPr>
            <w:tcW w:w="1542" w:type="dxa"/>
          </w:tcPr>
          <w:p w14:paraId="00A316CD" w14:textId="216B4DF0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35" w:type="dxa"/>
          </w:tcPr>
          <w:p w14:paraId="0BAE57AB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Graduate Student Research and Dissemination Award, UBC</w:t>
            </w:r>
          </w:p>
        </w:tc>
        <w:tc>
          <w:tcPr>
            <w:tcW w:w="1414" w:type="dxa"/>
          </w:tcPr>
          <w:p w14:paraId="3A660082" w14:textId="3AC21D1F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$500</w:t>
            </w:r>
          </w:p>
        </w:tc>
      </w:tr>
      <w:tr w:rsidR="00206E15" w:rsidRPr="00F079CB" w14:paraId="207FF688" w14:textId="77777777" w:rsidTr="00206E15">
        <w:tc>
          <w:tcPr>
            <w:tcW w:w="1542" w:type="dxa"/>
          </w:tcPr>
          <w:p w14:paraId="67A0F00E" w14:textId="032DC565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35" w:type="dxa"/>
          </w:tcPr>
          <w:p w14:paraId="24263B34" w14:textId="7777777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President’s Travel Scholarship in Psychology, UBC</w:t>
            </w:r>
          </w:p>
        </w:tc>
        <w:tc>
          <w:tcPr>
            <w:tcW w:w="1414" w:type="dxa"/>
          </w:tcPr>
          <w:p w14:paraId="69BA05DE" w14:textId="44DDC473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$650</w:t>
            </w:r>
          </w:p>
        </w:tc>
      </w:tr>
      <w:tr w:rsidR="00206E15" w:rsidRPr="00F079CB" w14:paraId="7CE0ED8E" w14:textId="77777777" w:rsidTr="00206E15">
        <w:tc>
          <w:tcPr>
            <w:tcW w:w="1542" w:type="dxa"/>
          </w:tcPr>
          <w:p w14:paraId="606DD528" w14:textId="06ECD9A7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535" w:type="dxa"/>
          </w:tcPr>
          <w:p w14:paraId="70973ED6" w14:textId="5F92BEC0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Research Travel Grant – Carleton University</w:t>
            </w:r>
          </w:p>
        </w:tc>
        <w:tc>
          <w:tcPr>
            <w:tcW w:w="1414" w:type="dxa"/>
          </w:tcPr>
          <w:p w14:paraId="755299BD" w14:textId="29DE4CD1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$500</w:t>
            </w:r>
          </w:p>
        </w:tc>
      </w:tr>
    </w:tbl>
    <w:p w14:paraId="2FFCADA4" w14:textId="77777777" w:rsidR="00206E15" w:rsidRPr="00F079CB" w:rsidRDefault="00206E15">
      <w:pPr>
        <w:rPr>
          <w:rFonts w:eastAsia="Times New Roman" w:cs="Times New Roman"/>
          <w:kern w:val="0"/>
          <w14:ligatures w14:val="none"/>
        </w:rPr>
      </w:pPr>
    </w:p>
    <w:p w14:paraId="6B9B80C2" w14:textId="29B301F5" w:rsidR="00206E15" w:rsidRPr="00F079CB" w:rsidRDefault="00206E15">
      <w:pPr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b/>
          <w:bCs/>
          <w:kern w:val="0"/>
          <w14:ligatures w14:val="none"/>
        </w:rPr>
        <w:t xml:space="preserve">Honours and </w:t>
      </w:r>
      <w:r w:rsidR="0083332F" w:rsidRPr="00F079CB">
        <w:rPr>
          <w:rFonts w:eastAsia="Times New Roman" w:cs="Times New Roman"/>
          <w:b/>
          <w:bCs/>
          <w:kern w:val="0"/>
          <w14:ligatures w14:val="none"/>
        </w:rPr>
        <w:t>A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 xml:space="preserve">wards </w:t>
      </w:r>
      <w:r w:rsidR="0083332F" w:rsidRPr="00F079CB">
        <w:rPr>
          <w:rFonts w:eastAsia="Times New Roman" w:cs="Times New Roman"/>
          <w:b/>
          <w:bCs/>
          <w:kern w:val="0"/>
          <w14:ligatures w14:val="none"/>
        </w:rPr>
        <w:t>W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 xml:space="preserve">ithout </w:t>
      </w:r>
      <w:r w:rsidR="0083332F" w:rsidRPr="00F079CB">
        <w:rPr>
          <w:rFonts w:eastAsia="Times New Roman" w:cs="Times New Roman"/>
          <w:b/>
          <w:bCs/>
          <w:kern w:val="0"/>
          <w14:ligatures w14:val="none"/>
        </w:rPr>
        <w:t>F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 xml:space="preserve">unding </w:t>
      </w:r>
    </w:p>
    <w:p w14:paraId="66606865" w14:textId="77777777" w:rsidR="00A24372" w:rsidRPr="00F079CB" w:rsidRDefault="00A24372">
      <w:pPr>
        <w:rPr>
          <w:rFonts w:eastAsia="Times New Roman" w:cs="Times New Roman"/>
          <w:b/>
          <w:bCs/>
          <w:kern w:val="0"/>
          <w14:ligatures w14:val="none"/>
        </w:rPr>
      </w:pPr>
    </w:p>
    <w:tbl>
      <w:tblPr>
        <w:tblStyle w:val="TableGrid1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9072"/>
      </w:tblGrid>
      <w:tr w:rsidR="005B120D" w:rsidRPr="00F079CB" w14:paraId="2BD19A92" w14:textId="77777777" w:rsidTr="00206E15">
        <w:tc>
          <w:tcPr>
            <w:tcW w:w="1419" w:type="dxa"/>
          </w:tcPr>
          <w:p w14:paraId="777BD9A3" w14:textId="11BFD7BD" w:rsidR="005B120D" w:rsidRPr="00F079CB" w:rsidRDefault="005B120D" w:rsidP="00206E15">
            <w:pPr>
              <w:spacing w:line="259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9072" w:type="dxa"/>
          </w:tcPr>
          <w:p w14:paraId="65593EF8" w14:textId="5CCADA85" w:rsidR="005B120D" w:rsidRPr="00F079CB" w:rsidRDefault="005B120D" w:rsidP="00206E15">
            <w:pPr>
              <w:spacing w:line="259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Trudeau Foundation Finalist </w:t>
            </w:r>
          </w:p>
        </w:tc>
      </w:tr>
      <w:tr w:rsidR="00206E15" w:rsidRPr="00F079CB" w14:paraId="3B17D44B" w14:textId="77777777" w:rsidTr="00206E15">
        <w:tc>
          <w:tcPr>
            <w:tcW w:w="1419" w:type="dxa"/>
          </w:tcPr>
          <w:p w14:paraId="2D08BDEB" w14:textId="7E2DFE8A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</w:rPr>
            </w:pPr>
            <w:r w:rsidRPr="00F079CB">
              <w:rPr>
                <w:rFonts w:eastAsia="Times New Roman" w:cs="Times New Roman"/>
              </w:rPr>
              <w:t>2024</w:t>
            </w:r>
          </w:p>
        </w:tc>
        <w:tc>
          <w:tcPr>
            <w:tcW w:w="9072" w:type="dxa"/>
          </w:tcPr>
          <w:p w14:paraId="5E7284A5" w14:textId="2430EAA4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Named the single UBC nominee for the national SSHRC Talent Award competition</w:t>
            </w:r>
          </w:p>
        </w:tc>
      </w:tr>
      <w:tr w:rsidR="00206E15" w:rsidRPr="00F079CB" w14:paraId="373CC39A" w14:textId="77777777" w:rsidTr="00206E15">
        <w:tc>
          <w:tcPr>
            <w:tcW w:w="1419" w:type="dxa"/>
          </w:tcPr>
          <w:p w14:paraId="6D90DCA7" w14:textId="458AE653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072" w:type="dxa"/>
          </w:tcPr>
          <w:p w14:paraId="47A7929B" w14:textId="21D0FBC5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Senate Medal of Outstanding Academic Achievement, Carleton University</w:t>
            </w:r>
          </w:p>
        </w:tc>
      </w:tr>
      <w:tr w:rsidR="00206E15" w:rsidRPr="00F079CB" w14:paraId="5E86BD7B" w14:textId="77777777" w:rsidTr="00206E15">
        <w:tc>
          <w:tcPr>
            <w:tcW w:w="1419" w:type="dxa"/>
          </w:tcPr>
          <w:p w14:paraId="38563A6B" w14:textId="7CB2D118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072" w:type="dxa"/>
          </w:tcPr>
          <w:p w14:paraId="3128B8CD" w14:textId="5DDF8A62" w:rsidR="00206E15" w:rsidRPr="00F079CB" w:rsidRDefault="00206E15" w:rsidP="00206E15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University Medal in Arts, Carleton University</w:t>
            </w:r>
          </w:p>
        </w:tc>
      </w:tr>
    </w:tbl>
    <w:p w14:paraId="5A5208D5" w14:textId="77777777" w:rsidR="000E214C" w:rsidRDefault="000E214C" w:rsidP="000E214C">
      <w:pPr>
        <w:rPr>
          <w:rFonts w:eastAsia="Times New Roman" w:cs="Times New Roman"/>
          <w:b/>
          <w:bCs/>
          <w:kern w:val="0"/>
          <w14:ligatures w14:val="none"/>
        </w:rPr>
      </w:pPr>
    </w:p>
    <w:p w14:paraId="4EA0A896" w14:textId="793AA828" w:rsidR="001D02CD" w:rsidRPr="000E214C" w:rsidRDefault="001D02CD" w:rsidP="000E214C">
      <w:pPr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 xml:space="preserve">RESEARCH </w:t>
      </w:r>
      <w:r w:rsidR="000A6610" w:rsidRPr="00F079CB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ab/>
      </w:r>
    </w:p>
    <w:p w14:paraId="04705D9C" w14:textId="31AE2D14" w:rsidR="001D02CD" w:rsidRPr="00F079CB" w:rsidRDefault="001D02CD" w:rsidP="00722433">
      <w:pPr>
        <w:spacing w:before="240" w:line="259" w:lineRule="auto"/>
        <w:ind w:right="-421"/>
        <w:rPr>
          <w:rFonts w:eastAsia="Times New Roman" w:cs="Times New Roman"/>
          <w:i/>
          <w:iCs/>
          <w:kern w:val="0"/>
          <w14:ligatures w14:val="none"/>
        </w:rPr>
      </w:pP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3EB8" wp14:editId="570394FD">
                <wp:simplePos x="0" y="0"/>
                <wp:positionH relativeFrom="column">
                  <wp:posOffset>-66040</wp:posOffset>
                </wp:positionH>
                <wp:positionV relativeFrom="paragraph">
                  <wp:posOffset>382764</wp:posOffset>
                </wp:positionV>
                <wp:extent cx="6229350" cy="0"/>
                <wp:effectExtent l="0" t="12700" r="3175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2C5A1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30.15pt" to="485.3pt,3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" strokecolor="windowText" strokeweight="3pt">
                <v:stroke joinstyle="miter"/>
              </v:line>
            </w:pict>
          </mc:Fallback>
        </mc:AlternateContent>
      </w:r>
      <w:r w:rsidRPr="00F079CB">
        <w:rPr>
          <w:rFonts w:eastAsia="Times New Roman" w:cs="Times New Roman"/>
          <w:b/>
          <w:bCs/>
          <w:kern w:val="0"/>
          <w14:ligatures w14:val="none"/>
        </w:rPr>
        <w:t>Peer Reviewed Publications (</w:t>
      </w:r>
      <w:r w:rsidRPr="00F079CB">
        <w:rPr>
          <w:rFonts w:eastAsia="Times New Roman" w:cs="Times New Roman"/>
          <w:b/>
          <w:bCs/>
          <w:i/>
          <w:iCs/>
          <w:kern w:val="0"/>
          <w14:ligatures w14:val="none"/>
        </w:rPr>
        <w:t xml:space="preserve">N = 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>1</w:t>
      </w:r>
      <w:r w:rsidR="00F46E12">
        <w:rPr>
          <w:rFonts w:eastAsia="Times New Roman" w:cs="Times New Roman"/>
          <w:b/>
          <w:bCs/>
          <w:kern w:val="0"/>
          <w14:ligatures w14:val="none"/>
        </w:rPr>
        <w:t>4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>)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ab/>
      </w:r>
      <w:r w:rsidRPr="00F079CB">
        <w:rPr>
          <w:rFonts w:eastAsia="Times New Roman" w:cs="Times New Roman"/>
          <w:b/>
          <w:bCs/>
          <w:kern w:val="0"/>
          <w14:ligatures w14:val="none"/>
        </w:rPr>
        <w:tab/>
        <w:t xml:space="preserve"> </w:t>
      </w:r>
      <w:r w:rsidR="00206E15" w:rsidRPr="00F079CB">
        <w:rPr>
          <w:rFonts w:eastAsia="Times New Roman" w:cs="Times New Roman"/>
          <w:b/>
          <w:bCs/>
          <w:kern w:val="0"/>
          <w14:ligatures w14:val="none"/>
        </w:rPr>
        <w:t xml:space="preserve">         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 xml:space="preserve">Citations: </w:t>
      </w:r>
      <w:r w:rsidR="00900787">
        <w:rPr>
          <w:rFonts w:eastAsia="Times New Roman" w:cs="Times New Roman"/>
          <w:kern w:val="0"/>
          <w14:ligatures w14:val="none"/>
        </w:rPr>
        <w:t>223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 xml:space="preserve">; h-index: </w:t>
      </w:r>
      <w:r w:rsidR="00682FCA" w:rsidRPr="00F079CB">
        <w:rPr>
          <w:rFonts w:eastAsia="Times New Roman" w:cs="Times New Roman"/>
          <w:kern w:val="0"/>
          <w14:ligatures w14:val="none"/>
        </w:rPr>
        <w:t>8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 xml:space="preserve">; i10-index: </w:t>
      </w:r>
      <w:r w:rsidR="00434237">
        <w:rPr>
          <w:rFonts w:eastAsia="Times New Roman" w:cs="Times New Roman"/>
          <w:kern w:val="0"/>
          <w14:ligatures w14:val="none"/>
        </w:rPr>
        <w:t>7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ab/>
        <w:t xml:space="preserve">       </w:t>
      </w:r>
    </w:p>
    <w:p w14:paraId="520BE9C1" w14:textId="3CA49F4F" w:rsidR="00722433" w:rsidRPr="00F079CB" w:rsidRDefault="001D02CD" w:rsidP="00722433">
      <w:pPr>
        <w:spacing w:line="259" w:lineRule="auto"/>
        <w:ind w:right="-421"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Peer-Reviewed Journal Articles (</w:t>
      </w:r>
      <w:r w:rsidRPr="00F079CB">
        <w:rPr>
          <w:rFonts w:eastAsia="Times New Roman" w:cs="Times New Roman"/>
          <w:b/>
          <w:bCs/>
          <w:i/>
          <w:iCs/>
          <w:kern w:val="0"/>
          <w:lang w:val="en-US"/>
          <w14:ligatures w14:val="none"/>
        </w:rPr>
        <w:t>N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= 1</w:t>
      </w:r>
      <w:r w:rsidR="00F46E12">
        <w:rPr>
          <w:rFonts w:eastAsia="Times New Roman" w:cs="Times New Roman"/>
          <w:b/>
          <w:bCs/>
          <w:kern w:val="0"/>
          <w14:ligatures w14:val="none"/>
        </w:rPr>
        <w:t>3</w:t>
      </w:r>
      <w:r w:rsidRPr="00F079CB">
        <w:rPr>
          <w:rFonts w:eastAsia="Times New Roman" w:cs="Times New Roman"/>
          <w:kern w:val="0"/>
          <w:lang w:val="en-US"/>
          <w14:ligatures w14:val="none"/>
        </w:rPr>
        <w:t>)</w:t>
      </w:r>
    </w:p>
    <w:p w14:paraId="55B16D64" w14:textId="77777777" w:rsidR="003250B7" w:rsidRPr="00F079CB" w:rsidRDefault="003250B7" w:rsidP="00722433">
      <w:pPr>
        <w:spacing w:line="259" w:lineRule="auto"/>
        <w:ind w:right="-421"/>
        <w:rPr>
          <w:rFonts w:eastAsia="Times New Roman" w:cs="Times New Roman"/>
          <w:kern w:val="0"/>
          <w:lang w:val="en-US"/>
          <w14:ligatures w14:val="none"/>
        </w:rPr>
      </w:pP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9407"/>
      </w:tblGrid>
      <w:tr w:rsidR="006D5F15" w:rsidRPr="00F079CB" w14:paraId="50AC5315" w14:textId="77777777" w:rsidTr="0070705B">
        <w:tc>
          <w:tcPr>
            <w:tcW w:w="516" w:type="dxa"/>
          </w:tcPr>
          <w:p w14:paraId="32CF9BFD" w14:textId="4EBB4B7D" w:rsidR="006D5F15" w:rsidRPr="00F079CB" w:rsidRDefault="006D5F15" w:rsidP="00E333B8">
            <w:pPr>
              <w:spacing w:line="259" w:lineRule="auto"/>
              <w:ind w:right="-421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lang w:val="en-US"/>
                <w14:ligatures w14:val="none"/>
              </w:rPr>
              <w:t>13</w:t>
            </w:r>
          </w:p>
        </w:tc>
        <w:tc>
          <w:tcPr>
            <w:tcW w:w="9407" w:type="dxa"/>
          </w:tcPr>
          <w:p w14:paraId="024BCFC2" w14:textId="35E1C492" w:rsidR="006D5F15" w:rsidRPr="006D5F15" w:rsidRDefault="006D5F15" w:rsidP="006D5F15">
            <w:pPr>
              <w:spacing w:line="259" w:lineRule="auto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 w:rsidRPr="006D5F15"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>Karasavva, V.</w:t>
            </w:r>
            <w:r w:rsidRPr="006D5F15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 Miller, C., Groves, N., Montiel, A., Mikami, A. (</w:t>
            </w:r>
            <w:r w:rsidR="001E7748">
              <w:rPr>
                <w:rFonts w:eastAsia="Times New Roman" w:cs="Times New Roman"/>
                <w:kern w:val="0"/>
                <w:lang w:val="en-US"/>
                <w14:ligatures w14:val="none"/>
              </w:rPr>
              <w:t>2025</w:t>
            </w:r>
            <w:r w:rsidRPr="006D5F15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). A double-edged hashtag: Evaluation of #ADHD-related TikTok Content and its Associations with Perceptions of ADHD. </w:t>
            </w:r>
            <w:r w:rsidRPr="006D5F15">
              <w:rPr>
                <w:rFonts w:eastAsia="Times New Roman" w:cs="Times New Roman"/>
                <w:i/>
                <w:iCs/>
                <w:kern w:val="0"/>
                <w:lang w:val="en-US"/>
                <w14:ligatures w14:val="none"/>
              </w:rPr>
              <w:t>PloS one</w:t>
            </w:r>
            <w:r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. </w:t>
            </w:r>
          </w:p>
          <w:p w14:paraId="619FF5FA" w14:textId="77777777" w:rsidR="006D5F15" w:rsidRPr="00F079CB" w:rsidRDefault="006D5F15" w:rsidP="00E333B8">
            <w:pPr>
              <w:spacing w:line="259" w:lineRule="auto"/>
              <w:contextualSpacing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E333B8" w:rsidRPr="00F079CB" w14:paraId="2AAEFE2E" w14:textId="77777777" w:rsidTr="0070705B">
        <w:tc>
          <w:tcPr>
            <w:tcW w:w="516" w:type="dxa"/>
          </w:tcPr>
          <w:p w14:paraId="2E72E85C" w14:textId="24B6AD0E" w:rsidR="00E333B8" w:rsidRDefault="00E333B8" w:rsidP="00E333B8">
            <w:pPr>
              <w:spacing w:line="259" w:lineRule="auto"/>
              <w:ind w:right="-421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>12.</w:t>
            </w:r>
          </w:p>
          <w:p w14:paraId="5C830A2C" w14:textId="75C31DC9" w:rsidR="006D5F15" w:rsidRPr="00F079CB" w:rsidRDefault="006D5F15" w:rsidP="00E333B8">
            <w:pPr>
              <w:spacing w:line="259" w:lineRule="auto"/>
              <w:ind w:right="-421"/>
              <w:rPr>
                <w:rFonts w:eastAsia="Times New Roman" w:cs="Times New Roman"/>
                <w:kern w:val="0"/>
                <w:lang w:val="el-GR"/>
                <w14:ligatures w14:val="none"/>
              </w:rPr>
            </w:pPr>
          </w:p>
        </w:tc>
        <w:tc>
          <w:tcPr>
            <w:tcW w:w="9407" w:type="dxa"/>
          </w:tcPr>
          <w:p w14:paraId="595AB0EA" w14:textId="0950C6F5" w:rsidR="00E333B8" w:rsidRPr="00F079CB" w:rsidRDefault="00E333B8" w:rsidP="00E333B8">
            <w:pPr>
              <w:spacing w:line="259" w:lineRule="auto"/>
              <w:contextualSpacing/>
              <w:rPr>
                <w:rFonts w:cs="Times New Roman"/>
                <w:color w:val="333333"/>
                <w:shd w:val="clear" w:color="auto" w:fill="FFFFFF"/>
              </w:rPr>
            </w:pP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Mikami, A., Khalis, A., </w:t>
            </w:r>
            <w:r w:rsidRPr="00F079CB"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>Karasavva, V.</w:t>
            </w: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="00187A11"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>(2024</w:t>
            </w: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). Logging out or leaning in? Social media strategies for enhancing wellbeing. </w:t>
            </w:r>
            <w:r w:rsidRPr="00F079CB">
              <w:rPr>
                <w:rFonts w:cs="Times New Roman"/>
                <w:i/>
                <w:iCs/>
                <w:color w:val="333333"/>
                <w:shd w:val="clear" w:color="auto" w:fill="FFFFFF"/>
              </w:rPr>
              <w:t>Journal of Experimental Psychology: General</w:t>
            </w:r>
            <w:r w:rsidRPr="00F079CB">
              <w:rPr>
                <w:rFonts w:cs="Times New Roman"/>
                <w:color w:val="333333"/>
                <w:shd w:val="clear" w:color="auto" w:fill="FFFFFF"/>
              </w:rPr>
              <w:t>.</w:t>
            </w:r>
            <w:r w:rsidR="008F445F" w:rsidRPr="00F079CB">
              <w:rPr>
                <w:rFonts w:cs="Times New Roman"/>
                <w:color w:val="333333"/>
                <w:shd w:val="clear" w:color="auto" w:fill="FFFFFF"/>
              </w:rPr>
              <w:t xml:space="preserve"> </w:t>
            </w:r>
            <w:hyperlink r:id="rId11" w:history="1">
              <w:r w:rsidR="008F445F" w:rsidRPr="00F079CB">
                <w:rPr>
                  <w:rStyle w:val="Hyperlink"/>
                  <w:rFonts w:cs="Times New Roman"/>
                  <w:shd w:val="clear" w:color="auto" w:fill="FFFFFF"/>
                </w:rPr>
                <w:t>https://doi.org/10.1037/xge0001668</w:t>
              </w:r>
            </w:hyperlink>
            <w:r w:rsidR="008F445F" w:rsidRPr="00F079CB">
              <w:rPr>
                <w:rFonts w:cs="Times New Roman"/>
                <w:color w:val="333333"/>
                <w:shd w:val="clear" w:color="auto" w:fill="FFFFFF"/>
              </w:rPr>
              <w:t xml:space="preserve"> </w:t>
            </w:r>
          </w:p>
          <w:p w14:paraId="2A2A0FDB" w14:textId="77777777" w:rsidR="00E333B8" w:rsidRPr="00F079CB" w:rsidRDefault="00E333B8" w:rsidP="00E333B8">
            <w:pPr>
              <w:spacing w:line="259" w:lineRule="auto"/>
              <w:contextualSpacing/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  <w:tr w:rsidR="00974C4D" w:rsidRPr="00F079CB" w14:paraId="5CE39E4F" w14:textId="77777777" w:rsidTr="0070705B">
        <w:tc>
          <w:tcPr>
            <w:tcW w:w="516" w:type="dxa"/>
          </w:tcPr>
          <w:p w14:paraId="50DA43F1" w14:textId="05BF9BD5" w:rsidR="00974C4D" w:rsidRPr="00F079CB" w:rsidRDefault="00974C4D" w:rsidP="00D35497">
            <w:pPr>
              <w:spacing w:line="259" w:lineRule="auto"/>
              <w:ind w:right="-421"/>
              <w:rPr>
                <w:rFonts w:eastAsia="Times New Roman" w:cs="Times New Roman"/>
                <w:kern w:val="0"/>
                <w:lang w:val="el-GR"/>
                <w14:ligatures w14:val="none"/>
              </w:rPr>
            </w:pPr>
            <w:r w:rsidRPr="00F079CB">
              <w:rPr>
                <w:rFonts w:eastAsia="Times New Roman" w:cs="Times New Roman"/>
                <w:kern w:val="0"/>
                <w:lang w:val="el-GR"/>
                <w14:ligatures w14:val="none"/>
              </w:rPr>
              <w:t>1</w:t>
            </w:r>
            <w:r w:rsidR="00E333B8" w:rsidRPr="00F079CB">
              <w:rPr>
                <w:rFonts w:eastAsia="Times New Roman" w:cs="Times New Roman"/>
                <w:kern w:val="0"/>
                <w14:ligatures w14:val="none"/>
              </w:rPr>
              <w:t>1</w:t>
            </w:r>
            <w:r w:rsidRPr="00F079CB">
              <w:rPr>
                <w:rFonts w:eastAsia="Times New Roman" w:cs="Times New Roman"/>
                <w:kern w:val="0"/>
                <w:lang w:val="el-GR"/>
                <w14:ligatures w14:val="none"/>
              </w:rPr>
              <w:t xml:space="preserve">. </w:t>
            </w:r>
          </w:p>
        </w:tc>
        <w:tc>
          <w:tcPr>
            <w:tcW w:w="9407" w:type="dxa"/>
          </w:tcPr>
          <w:p w14:paraId="606D51AF" w14:textId="79201EDE" w:rsidR="00EB1425" w:rsidRPr="005E1634" w:rsidRDefault="00974C4D" w:rsidP="0070705B">
            <w:pPr>
              <w:spacing w:line="259" w:lineRule="auto"/>
              <w:contextualSpacing/>
            </w:pPr>
            <w:r w:rsidRPr="00F079CB"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>Karasavva</w:t>
            </w: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>,</w:t>
            </w:r>
            <w:r w:rsidRPr="00F079CB"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V., </w:t>
            </w: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>Stewart, J., Reynolds, J., Forth, A. (</w:t>
            </w:r>
            <w:r w:rsidR="00BC1140"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>2024</w:t>
            </w: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). The Aggrieved entitlement scale: A new measure for an old problem.  </w:t>
            </w:r>
            <w:r w:rsidRPr="00F079CB">
              <w:rPr>
                <w:rFonts w:eastAsia="Times New Roman" w:cs="Times New Roman"/>
                <w:i/>
                <w:iCs/>
                <w:kern w:val="0"/>
                <w:lang w:val="en-US"/>
                <w14:ligatures w14:val="none"/>
              </w:rPr>
              <w:t>Journal of Interpersonal Violence</w:t>
            </w:r>
            <w:r w:rsidR="00D74ABC"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>.</w:t>
            </w:r>
            <w:r w:rsidR="0070705B" w:rsidRPr="00F079CB">
              <w:t xml:space="preserve"> </w:t>
            </w:r>
            <w:hyperlink r:id="rId12" w:history="1">
              <w:r w:rsidR="0070705B" w:rsidRPr="00F079CB">
                <w:rPr>
                  <w:rStyle w:val="Hyperlink"/>
                </w:rPr>
                <w:t>https://doi.org/10.1177/08862605241280973</w:t>
              </w:r>
            </w:hyperlink>
          </w:p>
        </w:tc>
      </w:tr>
      <w:tr w:rsidR="0096568D" w:rsidRPr="00F079CB" w14:paraId="2E323B57" w14:textId="77777777" w:rsidTr="0070705B">
        <w:tc>
          <w:tcPr>
            <w:tcW w:w="516" w:type="dxa"/>
          </w:tcPr>
          <w:p w14:paraId="296C0F53" w14:textId="622D565E" w:rsidR="0096568D" w:rsidRPr="00F079CB" w:rsidRDefault="0096568D" w:rsidP="00D35497">
            <w:pPr>
              <w:spacing w:line="259" w:lineRule="auto"/>
              <w:ind w:right="-421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lastRenderedPageBreak/>
              <w:t>10.</w:t>
            </w:r>
          </w:p>
        </w:tc>
        <w:tc>
          <w:tcPr>
            <w:tcW w:w="9407" w:type="dxa"/>
          </w:tcPr>
          <w:p w14:paraId="1D5C390B" w14:textId="77777777" w:rsidR="0096568D" w:rsidRDefault="0096568D" w:rsidP="00722433">
            <w:pPr>
              <w:spacing w:line="259" w:lineRule="auto"/>
              <w:ind w:right="-421"/>
            </w:pPr>
            <w:r w:rsidRPr="00F079CB"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>Karasavva, V.</w:t>
            </w: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, Mikami, A. (2024). </w:t>
            </w:r>
            <w:r w:rsidRPr="00F079CB">
              <w:rPr>
                <w:rFonts w:eastAsia="Times New Roman" w:cs="Times New Roman"/>
                <w:kern w:val="0"/>
                <w14:ligatures w14:val="none"/>
              </w:rPr>
              <w:t xml:space="preserve">I’ll be there for you? Bystander intervention in cyber aggression. </w:t>
            </w:r>
            <w:r w:rsidRPr="00F079CB">
              <w:rPr>
                <w:rFonts w:eastAsia="Times New Roman" w:cs="Times New Roman"/>
                <w:i/>
                <w:iCs/>
                <w:kern w:val="0"/>
                <w14:ligatures w14:val="none"/>
              </w:rPr>
              <w:t>Cyberpsychology: Journal of Psychosocial Research on Cyberspace.</w:t>
            </w:r>
            <w:r w:rsidRPr="00F079CB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  <w:r w:rsidRPr="00F079CB">
              <w:rPr>
                <w:rFonts w:eastAsia="Times New Roman" w:cs="Times New Roman"/>
                <w:i/>
                <w:iCs/>
                <w:kern w:val="0"/>
                <w14:ligatures w14:val="none"/>
              </w:rPr>
              <w:t>18</w:t>
            </w:r>
            <w:r w:rsidRPr="00F079CB">
              <w:rPr>
                <w:rFonts w:eastAsia="Times New Roman" w:cs="Times New Roman"/>
                <w:kern w:val="0"/>
                <w14:ligatures w14:val="none"/>
              </w:rPr>
              <w:t>(2): 1 – 25.</w:t>
            </w:r>
            <w:r w:rsidR="0070705B" w:rsidRPr="00F079CB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  <w:hyperlink r:id="rId13" w:tooltip="DOI" w:history="1">
              <w:r w:rsidR="0070705B" w:rsidRPr="00F079CB">
                <w:rPr>
                  <w:rStyle w:val="Hyperlink"/>
                  <w:rFonts w:eastAsia="Times New Roman" w:cs="Times New Roman"/>
                  <w:kern w:val="0"/>
                  <w14:ligatures w14:val="none"/>
                </w:rPr>
                <w:t>https://doi.org/10.5817/CP2024-2-1</w:t>
              </w:r>
            </w:hyperlink>
          </w:p>
          <w:p w14:paraId="3194A2B1" w14:textId="3811032E" w:rsidR="006669FC" w:rsidRPr="00C536B7" w:rsidRDefault="006669FC" w:rsidP="00722433">
            <w:pPr>
              <w:spacing w:line="259" w:lineRule="auto"/>
              <w:ind w:right="-421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96568D" w:rsidRPr="00F079CB" w14:paraId="4B05818C" w14:textId="77777777" w:rsidTr="0070705B">
        <w:tc>
          <w:tcPr>
            <w:tcW w:w="516" w:type="dxa"/>
          </w:tcPr>
          <w:p w14:paraId="581B46AE" w14:textId="00574E23" w:rsidR="0096568D" w:rsidRPr="00F079CB" w:rsidRDefault="0096568D" w:rsidP="008D25DF">
            <w:pPr>
              <w:spacing w:line="259" w:lineRule="auto"/>
              <w:ind w:right="-750" w:firstLine="44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>9.</w:t>
            </w:r>
          </w:p>
        </w:tc>
        <w:tc>
          <w:tcPr>
            <w:tcW w:w="9407" w:type="dxa"/>
          </w:tcPr>
          <w:p w14:paraId="2C7C3AAE" w14:textId="119CB10D" w:rsidR="0096568D" w:rsidRPr="00F079CB" w:rsidRDefault="0096568D" w:rsidP="0096568D">
            <w:pPr>
              <w:spacing w:line="259" w:lineRule="auto"/>
              <w:contextualSpacing/>
              <w:rPr>
                <w:rFonts w:eastAsia="Times New Roman" w:cs="Times New Roman"/>
                <w:kern w:val="0"/>
                <w:shd w:val="clear" w:color="auto" w:fill="FFFFFF"/>
                <w14:ligatures w14:val="none"/>
              </w:rPr>
            </w:pPr>
            <w:r w:rsidRPr="00F079CB">
              <w:rPr>
                <w:rFonts w:eastAsia="Times New Roman" w:cs="Times New Roman"/>
                <w:b/>
                <w:bCs/>
                <w:kern w:val="0"/>
                <w:shd w:val="clear" w:color="auto" w:fill="FFFFFF"/>
                <w14:ligatures w14:val="none"/>
              </w:rPr>
              <w:t>Karasavva, V.</w:t>
            </w:r>
            <w:r w:rsidRPr="00F079CB">
              <w:rPr>
                <w:rFonts w:eastAsia="Times New Roman" w:cs="Times New Roman"/>
                <w:kern w:val="0"/>
                <w:shd w:val="clear" w:color="auto" w:fill="FFFFFF"/>
                <w14:ligatures w14:val="none"/>
              </w:rPr>
              <w:t xml:space="preserve">, </w:t>
            </w:r>
            <w:r w:rsidRPr="00F079CB">
              <w:rPr>
                <w:rFonts w:eastAsia="Times New Roman" w:cs="Times New Roman"/>
                <w:iCs/>
                <w:kern w:val="0"/>
                <w14:ligatures w14:val="none"/>
              </w:rPr>
              <w:t xml:space="preserve">Burnet, L., </w:t>
            </w:r>
            <w:r w:rsidRPr="00F079CB">
              <w:rPr>
                <w:rFonts w:eastAsia="Times New Roman" w:cs="Times New Roman"/>
                <w:kern w:val="0"/>
                <w:shd w:val="clear" w:color="auto" w:fill="FFFFFF"/>
                <w14:ligatures w14:val="none"/>
              </w:rPr>
              <w:t xml:space="preserve">Smodis, A., Swanek J., Forth, A. (2023). Putting the Y in cyberflashing: exploring the prevalence and predictors of the reasons for sending unsolicited nude or sexual images. </w:t>
            </w:r>
            <w:r w:rsidRPr="00F079CB">
              <w:rPr>
                <w:rFonts w:eastAsia="Times New Roman" w:cs="Times New Roman"/>
                <w:i/>
                <w:iCs/>
                <w:kern w:val="0"/>
                <w:shd w:val="clear" w:color="auto" w:fill="FFFFFF"/>
                <w14:ligatures w14:val="none"/>
              </w:rPr>
              <w:t>Computers in Human Behavior</w:t>
            </w:r>
            <w:r w:rsidRPr="00F079CB">
              <w:rPr>
                <w:rFonts w:eastAsia="Times New Roman" w:cs="Times New Roman"/>
                <w:kern w:val="0"/>
                <w:shd w:val="clear" w:color="auto" w:fill="FFFFFF"/>
                <w14:ligatures w14:val="none"/>
              </w:rPr>
              <w:t xml:space="preserve">. 1 – 11. </w:t>
            </w:r>
            <w:hyperlink r:id="rId14" w:tgtFrame="_blank" w:tooltip="Persistent link using digital object identifier" w:history="1">
              <w:r w:rsidR="0070705B" w:rsidRPr="00F079CB">
                <w:rPr>
                  <w:rStyle w:val="Hyperlink"/>
                  <w:rFonts w:eastAsia="Times New Roman" w:cs="Times New Roman"/>
                  <w:kern w:val="0"/>
                  <w:shd w:val="clear" w:color="auto" w:fill="FFFFFF"/>
                  <w14:ligatures w14:val="none"/>
                </w:rPr>
                <w:t>https://doi.org/10.1016/j.chb.2022.107593</w:t>
              </w:r>
            </w:hyperlink>
          </w:p>
          <w:p w14:paraId="29736564" w14:textId="0A097F5A" w:rsidR="0096568D" w:rsidRPr="00F079CB" w:rsidRDefault="0096568D" w:rsidP="0096568D">
            <w:pPr>
              <w:spacing w:line="259" w:lineRule="auto"/>
              <w:contextualSpacing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96568D" w:rsidRPr="00F079CB" w14:paraId="13F7F83C" w14:textId="77777777" w:rsidTr="0070705B">
        <w:tc>
          <w:tcPr>
            <w:tcW w:w="516" w:type="dxa"/>
          </w:tcPr>
          <w:p w14:paraId="2D47B7FE" w14:textId="462D7FFC" w:rsidR="0096568D" w:rsidRPr="00F079CB" w:rsidRDefault="0096568D" w:rsidP="00D35497">
            <w:pPr>
              <w:spacing w:line="259" w:lineRule="auto"/>
              <w:ind w:right="-421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>8.</w:t>
            </w:r>
          </w:p>
        </w:tc>
        <w:tc>
          <w:tcPr>
            <w:tcW w:w="9407" w:type="dxa"/>
          </w:tcPr>
          <w:p w14:paraId="1C72E757" w14:textId="1CB27EE8" w:rsidR="0096568D" w:rsidRPr="00F079CB" w:rsidRDefault="0096568D" w:rsidP="0096568D">
            <w:pPr>
              <w:spacing w:line="259" w:lineRule="auto"/>
              <w:contextualSpacing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 w:rsidRPr="00F079CB"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>Karasavva, V.</w:t>
            </w: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, Swanek. J., Smodis, A., Forth, A. (2022). From myth to reality: Sexual image abuse myth acceptance and non-consensual intimate image dissemination proclivity. </w:t>
            </w:r>
            <w:r w:rsidRPr="00F079CB">
              <w:rPr>
                <w:rFonts w:eastAsia="Times New Roman" w:cs="Times New Roman"/>
                <w:i/>
                <w:iCs/>
                <w:kern w:val="0"/>
                <w:lang w:val="en-US"/>
                <w14:ligatures w14:val="none"/>
              </w:rPr>
              <w:t>Journal of Sexual Aggression</w:t>
            </w: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. 1 – 17. </w:t>
            </w:r>
            <w:hyperlink r:id="rId15" w:history="1">
              <w:r w:rsidR="0070705B" w:rsidRPr="00F079CB">
                <w:rPr>
                  <w:rStyle w:val="Hyperlink"/>
                  <w:rFonts w:eastAsia="Times New Roman" w:cs="Times New Roman"/>
                  <w:kern w:val="0"/>
                  <w:lang w:val="en-US"/>
                  <w14:ligatures w14:val="none"/>
                </w:rPr>
                <w:t>https://doi.org/10.1080/13552600.2022.2032430</w:t>
              </w:r>
            </w:hyperlink>
            <w:r w:rsidR="0070705B"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  <w:p w14:paraId="336A66D6" w14:textId="77777777" w:rsidR="0096568D" w:rsidRPr="00F079CB" w:rsidRDefault="0096568D" w:rsidP="00722433">
            <w:pPr>
              <w:spacing w:line="259" w:lineRule="auto"/>
              <w:ind w:right="-421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96568D" w:rsidRPr="00F079CB" w14:paraId="6B72DFDC" w14:textId="77777777" w:rsidTr="0070705B">
        <w:tc>
          <w:tcPr>
            <w:tcW w:w="516" w:type="dxa"/>
          </w:tcPr>
          <w:p w14:paraId="2AFADD21" w14:textId="73EBE93E" w:rsidR="0096568D" w:rsidRPr="00F079CB" w:rsidRDefault="0096568D" w:rsidP="00D35497">
            <w:pPr>
              <w:spacing w:line="259" w:lineRule="auto"/>
              <w:ind w:right="-421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>7.</w:t>
            </w:r>
          </w:p>
        </w:tc>
        <w:tc>
          <w:tcPr>
            <w:tcW w:w="9407" w:type="dxa"/>
          </w:tcPr>
          <w:p w14:paraId="4A22D4D3" w14:textId="4BC08167" w:rsidR="0096568D" w:rsidRPr="00F079CB" w:rsidRDefault="0096568D" w:rsidP="0096568D">
            <w:pPr>
              <w:spacing w:line="259" w:lineRule="auto"/>
              <w:contextualSpacing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 w:rsidRPr="00F079CB"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 xml:space="preserve">Karasavva, V., </w:t>
            </w: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>Swanek, J., Smodis, A., Forth, A. (2022). Expectations VS reality: Expected and typical affective reactions to unsolicited sexual images.</w:t>
            </w:r>
            <w:r w:rsidRPr="00F079CB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  <w:r w:rsidRPr="00F079CB">
              <w:rPr>
                <w:rFonts w:eastAsia="Times New Roman" w:cs="Times New Roman"/>
                <w:i/>
                <w:iCs/>
                <w:kern w:val="0"/>
                <w14:ligatures w14:val="none"/>
              </w:rPr>
              <w:t>Computers in Human Behavior</w:t>
            </w:r>
            <w:r w:rsidRPr="00F079CB">
              <w:rPr>
                <w:rFonts w:eastAsia="Times New Roman" w:cs="Times New Roman"/>
                <w:kern w:val="0"/>
                <w14:ligatures w14:val="none"/>
              </w:rPr>
              <w:t xml:space="preserve">. </w:t>
            </w:r>
            <w:r w:rsidRPr="00F079CB">
              <w:rPr>
                <w:rFonts w:eastAsia="Times New Roman" w:cs="Times New Roman"/>
                <w:i/>
                <w:iCs/>
                <w:kern w:val="0"/>
                <w14:ligatures w14:val="none"/>
              </w:rPr>
              <w:t>130</w:t>
            </w:r>
            <w:r w:rsidRPr="00F079CB">
              <w:rPr>
                <w:rFonts w:eastAsia="Times New Roman" w:cs="Times New Roman"/>
                <w:kern w:val="0"/>
                <w14:ligatures w14:val="none"/>
              </w:rPr>
              <w:t xml:space="preserve">: 1 –9. </w:t>
            </w: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 </w:t>
            </w:r>
            <w:hyperlink r:id="rId16" w:history="1">
              <w:r w:rsidR="0070705B" w:rsidRPr="00F079CB">
                <w:rPr>
                  <w:rStyle w:val="Hyperlink"/>
                  <w:rFonts w:eastAsia="Times New Roman" w:cs="Times New Roman"/>
                  <w:kern w:val="0"/>
                  <w:lang w:val="en-US"/>
                  <w14:ligatures w14:val="none"/>
                </w:rPr>
                <w:t>https://doi.org/10.1016/j.chb.2022.107181</w:t>
              </w:r>
            </w:hyperlink>
            <w:r w:rsidR="0070705B"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  <w:p w14:paraId="750211D4" w14:textId="77777777" w:rsidR="0096568D" w:rsidRPr="00F079CB" w:rsidRDefault="0096568D" w:rsidP="00722433">
            <w:pPr>
              <w:spacing w:line="259" w:lineRule="auto"/>
              <w:ind w:right="-421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96568D" w:rsidRPr="00F079CB" w14:paraId="58C9D4E3" w14:textId="77777777" w:rsidTr="0070705B">
        <w:tc>
          <w:tcPr>
            <w:tcW w:w="516" w:type="dxa"/>
          </w:tcPr>
          <w:p w14:paraId="3102DFB4" w14:textId="4603F52F" w:rsidR="0096568D" w:rsidRPr="00F079CB" w:rsidRDefault="0096568D" w:rsidP="00D35497">
            <w:pPr>
              <w:spacing w:line="259" w:lineRule="auto"/>
              <w:ind w:right="-421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>6.</w:t>
            </w:r>
          </w:p>
        </w:tc>
        <w:tc>
          <w:tcPr>
            <w:tcW w:w="9407" w:type="dxa"/>
          </w:tcPr>
          <w:p w14:paraId="05C88302" w14:textId="073BC162" w:rsidR="0096568D" w:rsidRPr="00F079CB" w:rsidRDefault="0096568D" w:rsidP="0096568D">
            <w:pPr>
              <w:spacing w:line="259" w:lineRule="auto"/>
              <w:ind w:right="-279"/>
              <w:contextualSpacing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 w:rsidRPr="00F079CB"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 xml:space="preserve">Karasavva, V., </w:t>
            </w: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Forth, A. (2022). Personality, attitudinal, and demographic predictors of non-consensual dissemination of intimate images. </w:t>
            </w:r>
            <w:r w:rsidRPr="00F079CB">
              <w:rPr>
                <w:rFonts w:eastAsia="Times New Roman" w:cs="Times New Roman"/>
                <w:i/>
                <w:iCs/>
                <w:kern w:val="0"/>
                <w:lang w:val="en-US"/>
                <w14:ligatures w14:val="none"/>
              </w:rPr>
              <w:t>Journal of Interpersonal Violence</w:t>
            </w: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. </w:t>
            </w:r>
            <w:r w:rsidRPr="00F079CB">
              <w:rPr>
                <w:rFonts w:eastAsia="Times New Roman" w:cs="Times New Roman"/>
                <w:i/>
                <w:iCs/>
                <w:kern w:val="0"/>
                <w:lang w:val="en-US"/>
                <w14:ligatures w14:val="none"/>
              </w:rPr>
              <w:t>37</w:t>
            </w: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(21 – 22): 1 – 25. </w:t>
            </w:r>
            <w:hyperlink r:id="rId17" w:history="1">
              <w:r w:rsidR="0070705B" w:rsidRPr="00F079CB">
                <w:rPr>
                  <w:rStyle w:val="Hyperlink"/>
                </w:rPr>
                <w:t>DOI</w:t>
              </w:r>
              <w:r w:rsidR="0070705B" w:rsidRPr="00F079CB">
                <w:rPr>
                  <w:rStyle w:val="Hyperlink"/>
                  <w:rFonts w:eastAsia="Times New Roman" w:cs="Times New Roman"/>
                  <w:kern w:val="0"/>
                  <w14:ligatures w14:val="none"/>
                </w:rPr>
                <w:t>: 10.1177/08862605211043586. </w:t>
              </w:r>
            </w:hyperlink>
          </w:p>
          <w:p w14:paraId="564CBBB4" w14:textId="77777777" w:rsidR="0096568D" w:rsidRPr="00F079CB" w:rsidRDefault="0096568D" w:rsidP="00722433">
            <w:pPr>
              <w:spacing w:line="259" w:lineRule="auto"/>
              <w:ind w:right="-421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96568D" w:rsidRPr="00F079CB" w14:paraId="41B7213E" w14:textId="77777777" w:rsidTr="0070705B">
        <w:tc>
          <w:tcPr>
            <w:tcW w:w="516" w:type="dxa"/>
          </w:tcPr>
          <w:p w14:paraId="51F8E2E7" w14:textId="15972FAC" w:rsidR="0096568D" w:rsidRPr="00F079CB" w:rsidRDefault="0096568D" w:rsidP="00D35497">
            <w:pPr>
              <w:spacing w:line="259" w:lineRule="auto"/>
              <w:ind w:right="-421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>5.</w:t>
            </w:r>
          </w:p>
        </w:tc>
        <w:tc>
          <w:tcPr>
            <w:tcW w:w="9407" w:type="dxa"/>
          </w:tcPr>
          <w:p w14:paraId="587B8166" w14:textId="6B3A4DCA" w:rsidR="0096568D" w:rsidRPr="00F079CB" w:rsidRDefault="0096568D" w:rsidP="0096568D">
            <w:pPr>
              <w:spacing w:line="259" w:lineRule="auto"/>
              <w:ind w:right="4"/>
              <w:contextualSpacing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 w:rsidRPr="00F079CB"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>Karasavva</w:t>
            </w: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F079CB"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 xml:space="preserve">V., </w:t>
            </w: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Noorbhai, A. (2021). The real threat of deepfakes: Policy review and suggestions. </w:t>
            </w:r>
            <w:r w:rsidRPr="00F079CB">
              <w:rPr>
                <w:rFonts w:eastAsia="Times New Roman" w:cs="Times New Roman"/>
                <w:i/>
                <w:iCs/>
                <w:kern w:val="0"/>
                <w:lang w:val="en-US"/>
                <w14:ligatures w14:val="none"/>
              </w:rPr>
              <w:t>Cyberpsychology, Behavior, and Social Networking. 24</w:t>
            </w: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(3): 203 </w:t>
            </w:r>
            <w:r w:rsidRPr="00F079CB">
              <w:rPr>
                <w:rFonts w:eastAsia="Times New Roman" w:cs="Times New Roman"/>
                <w:iCs/>
                <w:kern w:val="0"/>
                <w14:ligatures w14:val="none"/>
              </w:rPr>
              <w:t xml:space="preserve">– </w:t>
            </w: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209. </w:t>
            </w:r>
            <w:hyperlink r:id="rId18" w:history="1">
              <w:r w:rsidR="00585CB6" w:rsidRPr="00F079CB">
                <w:rPr>
                  <w:rStyle w:val="Hyperlink"/>
                  <w:rFonts w:eastAsia="Times New Roman" w:cs="Times New Roman"/>
                  <w:kern w:val="0"/>
                  <w14:ligatures w14:val="none"/>
                </w:rPr>
                <w:t>https://doi.org/10.1089/cyber.2020.0272</w:t>
              </w:r>
            </w:hyperlink>
            <w:r w:rsidR="00585CB6" w:rsidRPr="00F079CB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</w:p>
          <w:p w14:paraId="54259AF9" w14:textId="77777777" w:rsidR="0096568D" w:rsidRPr="00F079CB" w:rsidRDefault="0096568D" w:rsidP="00722433">
            <w:pPr>
              <w:spacing w:line="259" w:lineRule="auto"/>
              <w:ind w:right="-421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96568D" w:rsidRPr="00F079CB" w14:paraId="692CD677" w14:textId="77777777" w:rsidTr="0070705B">
        <w:tc>
          <w:tcPr>
            <w:tcW w:w="516" w:type="dxa"/>
          </w:tcPr>
          <w:p w14:paraId="298318BF" w14:textId="54513F75" w:rsidR="0096568D" w:rsidRPr="00F079CB" w:rsidRDefault="0096568D" w:rsidP="00D35497">
            <w:pPr>
              <w:spacing w:line="259" w:lineRule="auto"/>
              <w:ind w:right="-421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>4.</w:t>
            </w:r>
          </w:p>
        </w:tc>
        <w:tc>
          <w:tcPr>
            <w:tcW w:w="9407" w:type="dxa"/>
          </w:tcPr>
          <w:p w14:paraId="3DC62B00" w14:textId="50FA27A2" w:rsidR="0096568D" w:rsidRPr="00F079CB" w:rsidRDefault="0096568D" w:rsidP="0096568D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Times New Roman"/>
                <w:iCs/>
                <w:kern w:val="0"/>
                <w:lang w:val="en-US"/>
                <w14:ligatures w14:val="none"/>
              </w:rPr>
            </w:pPr>
            <w:r w:rsidRPr="00F079CB">
              <w:rPr>
                <w:rFonts w:eastAsia="Times New Roman" w:cs="Times New Roman"/>
                <w:iCs/>
                <w:kern w:val="0"/>
                <w:lang w:val="en-US"/>
                <w14:ligatures w14:val="none"/>
              </w:rPr>
              <w:t xml:space="preserve">Sharif, N., </w:t>
            </w:r>
            <w:r w:rsidRPr="00F079CB">
              <w:rPr>
                <w:rFonts w:eastAsia="Times New Roman" w:cs="Times New Roman"/>
                <w:b/>
                <w:bCs/>
                <w:iCs/>
                <w:kern w:val="0"/>
                <w:lang w:val="en-US"/>
                <w14:ligatures w14:val="none"/>
              </w:rPr>
              <w:t>Karasavva, V.</w:t>
            </w:r>
            <w:r w:rsidRPr="00F079CB">
              <w:rPr>
                <w:rFonts w:eastAsia="Times New Roman" w:cs="Times New Roman"/>
                <w:iCs/>
                <w:kern w:val="0"/>
                <w:lang w:val="en-US"/>
                <w14:ligatures w14:val="none"/>
              </w:rPr>
              <w:t xml:space="preserve">, Thai, H., Farrell, S. (2021). “We’re working in a trauma avoidant culture”: A qualitative study exploring ACT providers perspectives of trauma and PTSD in clients. </w:t>
            </w:r>
            <w:r w:rsidRPr="00F079CB">
              <w:rPr>
                <w:rFonts w:eastAsia="Times New Roman" w:cs="Times New Roman"/>
                <w:i/>
                <w:kern w:val="0"/>
                <w:lang w:val="en-US"/>
                <w14:ligatures w14:val="none"/>
              </w:rPr>
              <w:t xml:space="preserve">Community Mental Health Journal. </w:t>
            </w:r>
            <w:r w:rsidRPr="00F079CB">
              <w:rPr>
                <w:rFonts w:eastAsia="Times New Roman" w:cs="Times New Roman"/>
                <w:iCs/>
                <w:kern w:val="0"/>
                <w:lang w:val="en-US"/>
                <w14:ligatures w14:val="none"/>
              </w:rPr>
              <w:t xml:space="preserve">1 – 11. </w:t>
            </w:r>
            <w:hyperlink r:id="rId19" w:history="1">
              <w:r w:rsidR="0070705B" w:rsidRPr="00F079CB">
                <w:rPr>
                  <w:rStyle w:val="Hyperlink"/>
                  <w:rFonts w:eastAsia="Times New Roman" w:cs="Times New Roman"/>
                  <w:iCs/>
                  <w:kern w:val="0"/>
                  <w14:ligatures w14:val="none"/>
                </w:rPr>
                <w:t>https://doi.org/10.1023/A:1015909611028</w:t>
              </w:r>
            </w:hyperlink>
            <w:r w:rsidR="0070705B" w:rsidRPr="00F079CB">
              <w:rPr>
                <w:rFonts w:eastAsia="Times New Roman" w:cs="Times New Roman"/>
                <w:iCs/>
                <w:kern w:val="0"/>
                <w14:ligatures w14:val="none"/>
              </w:rPr>
              <w:t xml:space="preserve"> </w:t>
            </w:r>
          </w:p>
          <w:p w14:paraId="25592D55" w14:textId="77777777" w:rsidR="0096568D" w:rsidRPr="00F079CB" w:rsidRDefault="0096568D" w:rsidP="00722433">
            <w:pPr>
              <w:spacing w:line="259" w:lineRule="auto"/>
              <w:ind w:right="-421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96568D" w:rsidRPr="00F079CB" w14:paraId="6DB3A052" w14:textId="77777777" w:rsidTr="0070705B">
        <w:tc>
          <w:tcPr>
            <w:tcW w:w="516" w:type="dxa"/>
          </w:tcPr>
          <w:p w14:paraId="3EC5E0E3" w14:textId="3CDE81A7" w:rsidR="0096568D" w:rsidRPr="00F079CB" w:rsidRDefault="0096568D" w:rsidP="00D35497">
            <w:pPr>
              <w:spacing w:line="259" w:lineRule="auto"/>
              <w:ind w:right="-421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>3.</w:t>
            </w:r>
          </w:p>
        </w:tc>
        <w:tc>
          <w:tcPr>
            <w:tcW w:w="9407" w:type="dxa"/>
          </w:tcPr>
          <w:p w14:paraId="3E661FE4" w14:textId="77777777" w:rsidR="0096568D" w:rsidRPr="00F079CB" w:rsidRDefault="0096568D" w:rsidP="0070705B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Times New Roman"/>
                <w:iCs/>
                <w:kern w:val="0"/>
                <w:lang w:val="en-US"/>
                <w14:ligatures w14:val="none"/>
              </w:rPr>
            </w:pPr>
            <w:r w:rsidRPr="00F079CB">
              <w:rPr>
                <w:rFonts w:eastAsia="Times New Roman" w:cs="Times New Roman"/>
                <w:iCs/>
                <w:kern w:val="0"/>
                <w:lang w:val="en-US"/>
                <w14:ligatures w14:val="none"/>
              </w:rPr>
              <w:t xml:space="preserve">Sharif, N., </w:t>
            </w:r>
            <w:r w:rsidRPr="00F079CB">
              <w:rPr>
                <w:rFonts w:eastAsia="Times New Roman" w:cs="Times New Roman"/>
                <w:b/>
                <w:bCs/>
                <w:iCs/>
                <w:kern w:val="0"/>
                <w:lang w:val="en-US"/>
                <w14:ligatures w14:val="none"/>
              </w:rPr>
              <w:t>Karasavva, V.</w:t>
            </w:r>
            <w:r w:rsidRPr="00F079CB">
              <w:rPr>
                <w:rFonts w:eastAsia="Times New Roman" w:cs="Times New Roman"/>
                <w:iCs/>
                <w:kern w:val="0"/>
                <w:lang w:val="en-US"/>
                <w14:ligatures w14:val="none"/>
              </w:rPr>
              <w:t xml:space="preserve">, Farrell, S. (2021). One size doesn’t fit all: Gender differences in trauma, PTSD, substance use, and the SMI-PTSD conceptual model in persons with severe mental illness. </w:t>
            </w:r>
            <w:r w:rsidRPr="00F079CB">
              <w:rPr>
                <w:rFonts w:eastAsia="Times New Roman" w:cs="Times New Roman"/>
                <w:i/>
                <w:kern w:val="0"/>
                <w:lang w:val="en-US"/>
                <w14:ligatures w14:val="none"/>
              </w:rPr>
              <w:t>Psychosis. 13</w:t>
            </w:r>
            <w:r w:rsidRPr="00F079CB">
              <w:rPr>
                <w:rFonts w:eastAsia="Times New Roman" w:cs="Times New Roman"/>
                <w:iCs/>
                <w:kern w:val="0"/>
                <w:lang w:val="en-US"/>
                <w14:ligatures w14:val="none"/>
              </w:rPr>
              <w:t xml:space="preserve">(2): 105 – 118. </w:t>
            </w:r>
            <w:hyperlink r:id="rId20" w:tgtFrame="_blank" w:history="1">
              <w:r w:rsidR="0070705B" w:rsidRPr="00F079CB">
                <w:rPr>
                  <w:rStyle w:val="Hyperlink"/>
                  <w:rFonts w:eastAsia="Times New Roman" w:cs="Times New Roman"/>
                  <w:iCs/>
                  <w:kern w:val="0"/>
                  <w14:ligatures w14:val="none"/>
                </w:rPr>
                <w:t>https://doi.org/10.1080/17522439.2020.1839123</w:t>
              </w:r>
            </w:hyperlink>
          </w:p>
          <w:p w14:paraId="48513038" w14:textId="1AD8BCB8" w:rsidR="003B2CBD" w:rsidRPr="00F079CB" w:rsidRDefault="003B2CBD" w:rsidP="0070705B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Times New Roman"/>
                <w:iCs/>
                <w:kern w:val="0"/>
                <w:lang w:val="en-US"/>
                <w14:ligatures w14:val="none"/>
              </w:rPr>
            </w:pPr>
          </w:p>
        </w:tc>
      </w:tr>
      <w:tr w:rsidR="0096568D" w:rsidRPr="00F079CB" w14:paraId="64F6B107" w14:textId="77777777" w:rsidTr="0070705B">
        <w:tc>
          <w:tcPr>
            <w:tcW w:w="516" w:type="dxa"/>
          </w:tcPr>
          <w:p w14:paraId="3D5E44E1" w14:textId="6612F5E5" w:rsidR="0096568D" w:rsidRPr="00F079CB" w:rsidRDefault="0096568D" w:rsidP="00D35497">
            <w:pPr>
              <w:spacing w:line="259" w:lineRule="auto"/>
              <w:ind w:right="-421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>2.</w:t>
            </w:r>
          </w:p>
        </w:tc>
        <w:tc>
          <w:tcPr>
            <w:tcW w:w="9407" w:type="dxa"/>
          </w:tcPr>
          <w:p w14:paraId="2CE53B65" w14:textId="26235B1B" w:rsidR="0070705B" w:rsidRPr="00F079CB" w:rsidRDefault="0096568D" w:rsidP="0070705B">
            <w:pPr>
              <w:spacing w:line="259" w:lineRule="auto"/>
              <w:contextualSpacing/>
              <w:rPr>
                <w:rFonts w:eastAsia="Times New Roman" w:cs="Times New Roman"/>
                <w:kern w:val="0"/>
                <w14:ligatures w14:val="none"/>
              </w:rPr>
            </w:pPr>
            <w:r w:rsidRPr="00F079CB"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>Karasavva, V.</w:t>
            </w: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 (2019). The fear factor: Fear deficits in psychopathy as an index of limbic dysregulation.</w:t>
            </w:r>
            <w:r w:rsidRPr="00F079CB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  <w:r w:rsidRPr="00F079CB">
              <w:rPr>
                <w:rFonts w:eastAsia="Times New Roman" w:cs="Times New Roman"/>
                <w:i/>
                <w:iCs/>
                <w:kern w:val="0"/>
                <w:lang w:val="en-US"/>
                <w14:ligatures w14:val="none"/>
              </w:rPr>
              <w:t>Journal of Young Investigators, 36</w:t>
            </w: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>(6): 73 – 80.</w:t>
            </w:r>
            <w:r w:rsidR="0070705B"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="0070705B" w:rsidRPr="00F079CB">
              <w:rPr>
                <w:rFonts w:eastAsia="Times New Roman" w:cs="Times New Roman"/>
                <w:kern w:val="0"/>
                <w14:ligatures w14:val="none"/>
              </w:rPr>
              <w:t>DOI: </w:t>
            </w:r>
            <w:hyperlink r:id="rId21" w:tgtFrame="_blank" w:history="1">
              <w:r w:rsidR="0070705B" w:rsidRPr="00F079CB">
                <w:rPr>
                  <w:rStyle w:val="Hyperlink"/>
                  <w:rFonts w:eastAsia="Times New Roman" w:cs="Times New Roman"/>
                  <w:kern w:val="0"/>
                  <w14:ligatures w14:val="none"/>
                </w:rPr>
                <w:t>10.22186/jyi.36.6.73-80</w:t>
              </w:r>
            </w:hyperlink>
          </w:p>
          <w:p w14:paraId="648532B2" w14:textId="77777777" w:rsidR="0096568D" w:rsidRPr="00F079CB" w:rsidRDefault="0096568D" w:rsidP="00722433">
            <w:pPr>
              <w:spacing w:line="259" w:lineRule="auto"/>
              <w:ind w:right="-421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</w:p>
        </w:tc>
      </w:tr>
      <w:tr w:rsidR="0096568D" w:rsidRPr="00F079CB" w14:paraId="32D8CCA6" w14:textId="77777777" w:rsidTr="0070705B">
        <w:tc>
          <w:tcPr>
            <w:tcW w:w="516" w:type="dxa"/>
          </w:tcPr>
          <w:p w14:paraId="264CA78A" w14:textId="70047F23" w:rsidR="0096568D" w:rsidRPr="00F079CB" w:rsidRDefault="0096568D" w:rsidP="00D35497">
            <w:pPr>
              <w:spacing w:line="259" w:lineRule="auto"/>
              <w:ind w:right="-421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>1.</w:t>
            </w:r>
          </w:p>
        </w:tc>
        <w:tc>
          <w:tcPr>
            <w:tcW w:w="9407" w:type="dxa"/>
          </w:tcPr>
          <w:p w14:paraId="65C432AC" w14:textId="0706AA38" w:rsidR="0096568D" w:rsidRPr="00F079CB" w:rsidRDefault="0096568D" w:rsidP="0096568D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Times New Roman"/>
                <w:iCs/>
                <w:kern w:val="0"/>
                <w14:ligatures w14:val="none"/>
              </w:rPr>
            </w:pPr>
            <w:r w:rsidRPr="00F079CB">
              <w:rPr>
                <w:rFonts w:eastAsia="Times New Roman" w:cs="Times New Roman"/>
                <w:b/>
                <w:bCs/>
                <w:kern w:val="0"/>
                <w:shd w:val="clear" w:color="auto" w:fill="FFFFFF"/>
                <w:lang w:val="en-US"/>
                <w14:ligatures w14:val="none"/>
              </w:rPr>
              <w:t>Karasavva V</w:t>
            </w:r>
            <w:r w:rsidRPr="00F079CB">
              <w:rPr>
                <w:rFonts w:eastAsia="Times New Roman" w:cs="Times New Roman"/>
                <w:kern w:val="0"/>
                <w:shd w:val="clear" w:color="auto" w:fill="FFFFFF"/>
                <w:lang w:val="en-US"/>
                <w14:ligatures w14:val="none"/>
              </w:rPr>
              <w:t>. (2019).</w:t>
            </w:r>
            <w:r w:rsidRPr="00F079CB">
              <w:rPr>
                <w:rFonts w:eastAsia="Times New Roman" w:cs="Times New Roman"/>
                <w:kern w:val="0"/>
                <w:lang w:val="en-US"/>
                <w14:ligatures w14:val="none"/>
              </w:rPr>
              <w:t xml:space="preserve"> </w:t>
            </w:r>
            <w:r w:rsidRPr="00F079CB">
              <w:rPr>
                <w:rFonts w:eastAsia="Times New Roman" w:cs="Times New Roman"/>
                <w:kern w:val="0"/>
                <w:shd w:val="clear" w:color="auto" w:fill="FFFFFF"/>
                <w:lang w:val="en-US"/>
                <w14:ligatures w14:val="none"/>
              </w:rPr>
              <w:t>The implication of the corticotropin releasing factor in nicotine dependence and what this means for pharmacotherapy in smoking cessation</w:t>
            </w:r>
            <w:r w:rsidRPr="00F079CB">
              <w:rPr>
                <w:rFonts w:eastAsia="Times New Roman" w:cs="Times New Roman"/>
                <w:iCs/>
                <w:kern w:val="0"/>
                <w:lang w:val="en-US"/>
                <w14:ligatures w14:val="none"/>
              </w:rPr>
              <w:t xml:space="preserve">. </w:t>
            </w:r>
            <w:r w:rsidRPr="00F079CB">
              <w:rPr>
                <w:rFonts w:eastAsia="Times New Roman" w:cs="Times New Roman"/>
                <w:i/>
                <w:kern w:val="0"/>
                <w:lang w:val="en-US"/>
                <w14:ligatures w14:val="none"/>
              </w:rPr>
              <w:t>Journal of Young Investigators</w:t>
            </w:r>
            <w:r w:rsidRPr="00F079CB">
              <w:rPr>
                <w:rFonts w:eastAsia="Times New Roman" w:cs="Times New Roman"/>
                <w:iCs/>
                <w:kern w:val="0"/>
                <w:lang w:val="en-US"/>
                <w14:ligatures w14:val="none"/>
              </w:rPr>
              <w:t xml:space="preserve">, </w:t>
            </w:r>
            <w:r w:rsidRPr="00F079CB">
              <w:rPr>
                <w:rFonts w:eastAsia="Times New Roman" w:cs="Times New Roman"/>
                <w:i/>
                <w:kern w:val="0"/>
                <w:lang w:val="en-US"/>
                <w14:ligatures w14:val="none"/>
              </w:rPr>
              <w:t>36</w:t>
            </w:r>
            <w:r w:rsidRPr="00F079CB">
              <w:rPr>
                <w:rFonts w:eastAsia="Times New Roman" w:cs="Times New Roman"/>
                <w:iCs/>
                <w:kern w:val="0"/>
                <w:lang w:val="en-US"/>
                <w14:ligatures w14:val="none"/>
              </w:rPr>
              <w:t xml:space="preserve">(3): 36 – 43. </w:t>
            </w:r>
            <w:r w:rsidR="0070705B" w:rsidRPr="00F079CB">
              <w:rPr>
                <w:rFonts w:eastAsia="Times New Roman" w:cs="Times New Roman"/>
                <w:iCs/>
                <w:kern w:val="0"/>
                <w14:ligatures w14:val="none"/>
              </w:rPr>
              <w:t>DOI: </w:t>
            </w:r>
            <w:hyperlink r:id="rId22" w:tgtFrame="_blank" w:history="1">
              <w:r w:rsidR="0070705B" w:rsidRPr="00F079CB">
                <w:rPr>
                  <w:rStyle w:val="Hyperlink"/>
                  <w:rFonts w:eastAsia="Times New Roman" w:cs="Times New Roman"/>
                  <w:iCs/>
                  <w:kern w:val="0"/>
                  <w14:ligatures w14:val="none"/>
                </w:rPr>
                <w:t>10.22186/jyi.36.3.36-43</w:t>
              </w:r>
            </w:hyperlink>
          </w:p>
        </w:tc>
      </w:tr>
    </w:tbl>
    <w:p w14:paraId="5358BEC7" w14:textId="77777777" w:rsidR="00C207C0" w:rsidRPr="00F079CB" w:rsidRDefault="00C207C0" w:rsidP="0096568D">
      <w:pPr>
        <w:rPr>
          <w:rFonts w:eastAsia="Times New Roman" w:cs="Times New Roman"/>
          <w:kern w:val="0"/>
          <w:lang w:val="en-US"/>
          <w14:ligatures w14:val="none"/>
        </w:rPr>
      </w:pPr>
    </w:p>
    <w:p w14:paraId="2378319F" w14:textId="77777777" w:rsidR="00BA53F3" w:rsidRDefault="00BA53F3" w:rsidP="0070705B">
      <w:pPr>
        <w:ind w:left="-142"/>
        <w:rPr>
          <w:rFonts w:eastAsia="Times New Roman" w:cs="Times New Roman"/>
          <w:i/>
          <w:iCs/>
          <w:kern w:val="0"/>
          <w:lang w:val="en-US"/>
          <w14:ligatures w14:val="none"/>
        </w:rPr>
      </w:pPr>
    </w:p>
    <w:p w14:paraId="0A9C9B0E" w14:textId="77777777" w:rsidR="00BA53F3" w:rsidRDefault="00BA53F3" w:rsidP="0070705B">
      <w:pPr>
        <w:ind w:left="-142"/>
        <w:rPr>
          <w:rFonts w:eastAsia="Times New Roman" w:cs="Times New Roman"/>
          <w:i/>
          <w:iCs/>
          <w:kern w:val="0"/>
          <w:lang w:val="en-US"/>
          <w14:ligatures w14:val="none"/>
        </w:rPr>
      </w:pPr>
    </w:p>
    <w:p w14:paraId="3C9C190D" w14:textId="77777777" w:rsidR="00BA53F3" w:rsidRDefault="00BA53F3" w:rsidP="0070705B">
      <w:pPr>
        <w:ind w:left="-142"/>
        <w:rPr>
          <w:rFonts w:eastAsia="Times New Roman" w:cs="Times New Roman"/>
          <w:i/>
          <w:iCs/>
          <w:kern w:val="0"/>
          <w:lang w:val="en-US"/>
          <w14:ligatures w14:val="none"/>
        </w:rPr>
      </w:pPr>
    </w:p>
    <w:p w14:paraId="6158ECD9" w14:textId="34F52BBF" w:rsidR="001D02CD" w:rsidRPr="00F079CB" w:rsidRDefault="001D02CD" w:rsidP="0070705B">
      <w:pPr>
        <w:ind w:left="-142"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lastRenderedPageBreak/>
        <w:t>Peer-Reviewed Conference</w:t>
      </w:r>
      <w:r w:rsidR="00D35497"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 xml:space="preserve"> Paper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 xml:space="preserve"> </w:t>
      </w:r>
      <w:r w:rsidR="0096568D"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Publications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 xml:space="preserve"> </w:t>
      </w:r>
      <w:r w:rsidRPr="00F079CB">
        <w:rPr>
          <w:rFonts w:eastAsia="Times New Roman" w:cs="Times New Roman"/>
          <w:kern w:val="0"/>
          <w:lang w:val="en-US"/>
          <w14:ligatures w14:val="none"/>
        </w:rPr>
        <w:t>(</w:t>
      </w:r>
      <w:r w:rsidRPr="00F079CB">
        <w:rPr>
          <w:rFonts w:eastAsia="Times New Roman" w:cs="Times New Roman"/>
          <w:b/>
          <w:bCs/>
          <w:i/>
          <w:iCs/>
          <w:kern w:val="0"/>
          <w:lang w:val="en-US"/>
          <w14:ligatures w14:val="none"/>
        </w:rPr>
        <w:t>N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= 1</w:t>
      </w:r>
      <w:r w:rsidRPr="00F079CB">
        <w:rPr>
          <w:rFonts w:eastAsia="Times New Roman" w:cs="Times New Roman"/>
          <w:kern w:val="0"/>
          <w:lang w:val="en-US"/>
          <w14:ligatures w14:val="none"/>
        </w:rPr>
        <w:t>)</w:t>
      </w:r>
    </w:p>
    <w:p w14:paraId="6BFF251B" w14:textId="711E09C5" w:rsidR="0070705B" w:rsidRPr="00F079CB" w:rsidRDefault="0070705B" w:rsidP="0070705B">
      <w:pPr>
        <w:ind w:left="-142"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Note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. In the </w:t>
      </w:r>
      <w:r w:rsidR="001D341C" w:rsidRPr="00F079CB">
        <w:rPr>
          <w:rFonts w:eastAsia="Times New Roman" w:cs="Times New Roman"/>
          <w:kern w:val="0"/>
          <w:lang w:val="en-US"/>
          <w14:ligatures w14:val="none"/>
        </w:rPr>
        <w:t>Human-Computer Interaction research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, papers are </w:t>
      </w:r>
      <w:r w:rsidR="00E563AE" w:rsidRPr="00F079CB">
        <w:rPr>
          <w:rFonts w:eastAsia="Times New Roman" w:cs="Times New Roman"/>
          <w:kern w:val="0"/>
          <w:lang w:val="en-US"/>
          <w14:ligatures w14:val="none"/>
        </w:rPr>
        <w:t>often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published in conference</w:t>
      </w:r>
      <w:r w:rsidR="00E563AE" w:rsidRPr="00F079CB">
        <w:rPr>
          <w:rFonts w:eastAsia="Times New Roman" w:cs="Times New Roman"/>
          <w:kern w:val="0"/>
          <w:lang w:val="en-US"/>
          <w14:ligatures w14:val="none"/>
        </w:rPr>
        <w:t xml:space="preserve"> </w:t>
      </w:r>
      <w:r w:rsidR="001000E1" w:rsidRPr="00F079CB">
        <w:rPr>
          <w:rFonts w:eastAsia="Times New Roman" w:cs="Times New Roman"/>
          <w:kern w:val="0"/>
          <w:lang w:val="en-US"/>
          <w14:ligatures w14:val="none"/>
        </w:rPr>
        <w:t>proceedings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after they go through </w:t>
      </w:r>
      <w:r w:rsidR="00E563AE" w:rsidRPr="00F079CB">
        <w:rPr>
          <w:rFonts w:eastAsia="Times New Roman" w:cs="Times New Roman"/>
          <w:kern w:val="0"/>
          <w:lang w:val="en-US"/>
          <w14:ligatures w14:val="none"/>
        </w:rPr>
        <w:t>the typical</w:t>
      </w:r>
      <w:r w:rsidR="003250B7" w:rsidRPr="00F079CB">
        <w:rPr>
          <w:rFonts w:eastAsia="Times New Roman" w:cs="Times New Roman"/>
          <w:kern w:val="0"/>
          <w:lang w:val="en-US"/>
          <w14:ligatures w14:val="none"/>
        </w:rPr>
        <w:t xml:space="preserve"> double-blind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peer revision process. </w:t>
      </w:r>
    </w:p>
    <w:p w14:paraId="2B832191" w14:textId="77777777" w:rsidR="001D02CD" w:rsidRPr="00F079CB" w:rsidRDefault="001D02CD" w:rsidP="00EB405A">
      <w:pPr>
        <w:ind w:left="567"/>
        <w:rPr>
          <w:rFonts w:eastAsia="Times New Roman" w:cs="Times New Roman"/>
          <w:kern w:val="0"/>
          <w:lang w:val="en-US"/>
          <w14:ligatures w14:val="none"/>
        </w:rPr>
      </w:pPr>
    </w:p>
    <w:p w14:paraId="3C8E9671" w14:textId="0DB16FDF" w:rsidR="001D02CD" w:rsidRPr="00F079CB" w:rsidRDefault="001D02CD" w:rsidP="00F0257C">
      <w:pPr>
        <w:pStyle w:val="ListParagraph"/>
        <w:numPr>
          <w:ilvl w:val="0"/>
          <w:numId w:val="69"/>
        </w:numPr>
        <w:spacing w:line="259" w:lineRule="auto"/>
        <w:ind w:left="284"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Chen, J., Lawrence, K., Mikami, A., Reid, E., Robinson, R., Todd, R., 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Karasavva, V.,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MacLean, K., Isbister, K. (2023). Sharing feelings via mini robot gestures. 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Proceedings of the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2023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Empathy-Centric Design at Scale.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1 – 5</w:t>
      </w:r>
      <w:r w:rsidR="0070705B" w:rsidRPr="00F079CB">
        <w:rPr>
          <w:rFonts w:eastAsia="Times New Roman" w:cs="Times New Roman"/>
          <w:kern w:val="0"/>
          <w:lang w:val="en-US"/>
          <w14:ligatures w14:val="none"/>
        </w:rPr>
        <w:t xml:space="preserve"> </w:t>
      </w:r>
      <w:hyperlink r:id="rId23" w:history="1">
        <w:r w:rsidR="0070705B" w:rsidRPr="00F079CB">
          <w:rPr>
            <w:rStyle w:val="Hyperlink"/>
            <w:rFonts w:eastAsia="Times New Roman" w:cs="Times New Roman"/>
            <w:kern w:val="0"/>
            <w14:ligatures w14:val="none"/>
          </w:rPr>
          <w:t>https://doi.org/10.1145/3588967.3588968</w:t>
        </w:r>
      </w:hyperlink>
    </w:p>
    <w:p w14:paraId="71A41DFD" w14:textId="77777777" w:rsidR="0070705B" w:rsidRPr="00F079CB" w:rsidRDefault="0070705B" w:rsidP="0070705B">
      <w:pPr>
        <w:rPr>
          <w:rFonts w:eastAsia="Times New Roman" w:cs="Times New Roman"/>
          <w:i/>
          <w:iCs/>
          <w:kern w:val="0"/>
          <w:lang w:val="en-US"/>
          <w14:ligatures w14:val="none"/>
        </w:rPr>
      </w:pPr>
    </w:p>
    <w:p w14:paraId="452E3FFF" w14:textId="2D0E5D42" w:rsidR="001D02CD" w:rsidRPr="00F079CB" w:rsidRDefault="001D02CD" w:rsidP="0070705B">
      <w:pPr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 xml:space="preserve">Submitted </w:t>
      </w:r>
      <w:r w:rsidRPr="00F079CB">
        <w:rPr>
          <w:rFonts w:eastAsia="Times New Roman" w:cs="Times New Roman"/>
          <w:kern w:val="0"/>
          <w:lang w:val="en-US"/>
          <w14:ligatures w14:val="none"/>
        </w:rPr>
        <w:t>(</w:t>
      </w:r>
      <w:r w:rsidRPr="00F079CB">
        <w:rPr>
          <w:rFonts w:eastAsia="Times New Roman" w:cs="Times New Roman"/>
          <w:b/>
          <w:bCs/>
          <w:i/>
          <w:iCs/>
          <w:kern w:val="0"/>
          <w:lang w:val="en-US"/>
          <w14:ligatures w14:val="none"/>
        </w:rPr>
        <w:t>N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= </w:t>
      </w:r>
      <w:r w:rsidR="006D5F15">
        <w:rPr>
          <w:rFonts w:eastAsia="Times New Roman" w:cs="Times New Roman"/>
          <w:b/>
          <w:bCs/>
          <w:kern w:val="0"/>
          <w:lang w:val="en-US"/>
          <w14:ligatures w14:val="none"/>
        </w:rPr>
        <w:t>1</w:t>
      </w:r>
      <w:r w:rsidRPr="00F079CB">
        <w:rPr>
          <w:rFonts w:eastAsia="Times New Roman" w:cs="Times New Roman"/>
          <w:kern w:val="0"/>
          <w:lang w:val="en-US"/>
          <w14:ligatures w14:val="none"/>
        </w:rPr>
        <w:t>)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 xml:space="preserve"> </w:t>
      </w:r>
    </w:p>
    <w:p w14:paraId="1A59F667" w14:textId="73CB07E2" w:rsidR="001D02CD" w:rsidRPr="00F079CB" w:rsidRDefault="001D02CD" w:rsidP="0070705B">
      <w:pPr>
        <w:rPr>
          <w:rFonts w:eastAsia="Times New Roman" w:cs="Times New Roman"/>
          <w:iCs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vertAlign w:val="superscript"/>
          <w:lang w:val="en-US"/>
          <w14:ligatures w14:val="none"/>
        </w:rPr>
        <w:t>*</w:t>
      </w:r>
      <w:r w:rsidRPr="00F079CB">
        <w:rPr>
          <w:rFonts w:eastAsia="Times New Roman" w:cs="Times New Roman"/>
          <w:iCs/>
          <w:kern w:val="0"/>
          <w:lang w:val="en-US"/>
          <w14:ligatures w14:val="none"/>
        </w:rPr>
        <w:t xml:space="preserve">Denotes shared first authorship with authors contributing equally. </w:t>
      </w:r>
    </w:p>
    <w:p w14:paraId="0CA00AB2" w14:textId="77777777" w:rsidR="0013029A" w:rsidRPr="00F079CB" w:rsidRDefault="0013029A" w:rsidP="004F575F">
      <w:pPr>
        <w:spacing w:line="259" w:lineRule="auto"/>
        <w:contextualSpacing/>
        <w:rPr>
          <w:rFonts w:eastAsia="Times New Roman" w:cs="Times New Roman"/>
          <w:kern w:val="0"/>
          <w:lang w:val="en-US"/>
          <w14:ligatures w14:val="none"/>
        </w:rPr>
      </w:pPr>
    </w:p>
    <w:p w14:paraId="6901EF8D" w14:textId="4AC9B09A" w:rsidR="00714FAB" w:rsidRDefault="001D02CD" w:rsidP="00F0257C">
      <w:pPr>
        <w:numPr>
          <w:ilvl w:val="0"/>
          <w:numId w:val="66"/>
        </w:numPr>
        <w:spacing w:line="259" w:lineRule="auto"/>
        <w:ind w:left="284"/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>Swanek, J.</w:t>
      </w:r>
      <w:r w:rsidRPr="00F079CB">
        <w:rPr>
          <w:rFonts w:eastAsia="Times New Roman" w:cs="Times New Roman"/>
          <w:kern w:val="0"/>
          <w:vertAlign w:val="superscript"/>
          <w:lang w:val="en-US"/>
          <w14:ligatures w14:val="none"/>
        </w:rPr>
        <w:t>*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, 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Karasavva, V.</w:t>
      </w:r>
      <w:r w:rsidRPr="00F079CB">
        <w:rPr>
          <w:rFonts w:eastAsia="Times New Roman" w:cs="Times New Roman"/>
          <w:kern w:val="0"/>
          <w:vertAlign w:val="superscript"/>
          <w:lang w:val="en-US"/>
          <w14:ligatures w14:val="none"/>
        </w:rPr>
        <w:t xml:space="preserve"> *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,</w:t>
      </w:r>
      <w:r w:rsidRPr="00F079CB">
        <w:rPr>
          <w:rFonts w:eastAsia="Times New Roman" w:cs="Times New Roman"/>
          <w:kern w:val="0"/>
          <w:vertAlign w:val="superscript"/>
          <w:lang w:val="en-US"/>
          <w14:ligatures w14:val="none"/>
        </w:rPr>
        <w:t xml:space="preserve"> </w:t>
      </w:r>
      <w:r w:rsidRPr="00F079CB">
        <w:rPr>
          <w:rFonts w:eastAsia="Times New Roman" w:cs="Times New Roman"/>
          <w:kern w:val="0"/>
          <w:lang w:val="en-US"/>
          <w14:ligatures w14:val="none"/>
        </w:rPr>
        <w:t>Burnet, L., Sohail, R., Forth, A. (</w:t>
      </w:r>
      <w:r w:rsidR="00C07D49" w:rsidRPr="00F079CB">
        <w:rPr>
          <w:rFonts w:eastAsia="Times New Roman" w:cs="Times New Roman"/>
          <w:kern w:val="0"/>
          <w:lang w:val="en-US"/>
          <w14:ligatures w14:val="none"/>
        </w:rPr>
        <w:t>Under review</w:t>
      </w:r>
      <w:r w:rsidR="00B06BD5" w:rsidRPr="00F079CB">
        <w:rPr>
          <w:rFonts w:eastAsia="Times New Roman" w:cs="Times New Roman"/>
          <w:kern w:val="0"/>
          <w:lang w:val="en-US"/>
          <w14:ligatures w14:val="none"/>
        </w:rPr>
        <w:t>, July 2024</w:t>
      </w:r>
      <w:r w:rsidRPr="00F079CB">
        <w:rPr>
          <w:rFonts w:eastAsia="Times New Roman" w:cs="Times New Roman"/>
          <w:kern w:val="0"/>
          <w:lang w:val="en-US"/>
          <w14:ligatures w14:val="none"/>
        </w:rPr>
        <w:t>)</w:t>
      </w:r>
      <w:r w:rsidR="00714FAB">
        <w:rPr>
          <w:rFonts w:eastAsia="Times New Roman" w:cs="Times New Roman"/>
          <w:kern w:val="0"/>
          <w:lang w:val="en-US"/>
          <w14:ligatures w14:val="none"/>
        </w:rPr>
        <w:t>.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“It’s not that Serious”: Individual and situational factors that influence perceptions of online versus in-person sexual coercion</w:t>
      </w:r>
    </w:p>
    <w:p w14:paraId="35AEEA4F" w14:textId="77777777" w:rsidR="00714FAB" w:rsidRDefault="00714FAB" w:rsidP="00714FAB">
      <w:pPr>
        <w:spacing w:line="259" w:lineRule="auto"/>
        <w:ind w:left="284"/>
        <w:contextualSpacing/>
        <w:rPr>
          <w:rFonts w:eastAsia="Times New Roman" w:cs="Times New Roman"/>
          <w:kern w:val="0"/>
          <w:lang w:val="en-US"/>
          <w14:ligatures w14:val="none"/>
        </w:rPr>
      </w:pPr>
    </w:p>
    <w:p w14:paraId="3C613D1B" w14:textId="3A49B432" w:rsidR="00345D62" w:rsidRPr="00F079CB" w:rsidRDefault="00714FAB" w:rsidP="00A4409B">
      <w:pPr>
        <w:numPr>
          <w:ilvl w:val="0"/>
          <w:numId w:val="76"/>
        </w:numPr>
        <w:spacing w:line="259" w:lineRule="auto"/>
        <w:ind w:left="284"/>
        <w:contextualSpacing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t xml:space="preserve">Joyce, L., </w:t>
      </w:r>
      <w:r>
        <w:rPr>
          <w:rFonts w:eastAsia="Times New Roman" w:cs="Times New Roman"/>
          <w:b/>
          <w:bCs/>
          <w:kern w:val="0"/>
          <w:lang w:val="en-US"/>
          <w14:ligatures w14:val="none"/>
        </w:rPr>
        <w:t>Karasavva, V.</w:t>
      </w:r>
      <w:r>
        <w:rPr>
          <w:rFonts w:eastAsia="Times New Roman" w:cs="Times New Roman"/>
          <w:kern w:val="0"/>
          <w:lang w:val="en-US"/>
          <w14:ligatures w14:val="none"/>
        </w:rPr>
        <w:t xml:space="preserve">, Owens, J.S., Evans, S.W., Mikami, A. (Submitted, March 2025). Associations between teacher attributions and stress with the social experience of students at risk for ADHD. </w:t>
      </w:r>
    </w:p>
    <w:p w14:paraId="2A211E11" w14:textId="77777777" w:rsidR="001D02CD" w:rsidRPr="00F079CB" w:rsidRDefault="001D02CD" w:rsidP="0070705B">
      <w:pPr>
        <w:ind w:left="142" w:hanging="283"/>
        <w:contextualSpacing/>
        <w:rPr>
          <w:rFonts w:eastAsia="Times New Roman" w:cs="Times New Roman"/>
          <w:kern w:val="0"/>
          <w:lang w:val="en-US"/>
          <w14:ligatures w14:val="none"/>
        </w:rPr>
      </w:pPr>
    </w:p>
    <w:p w14:paraId="538B3C6E" w14:textId="738BE81C" w:rsidR="001D02CD" w:rsidRPr="00F079CB" w:rsidRDefault="001D02CD" w:rsidP="0070705B">
      <w:pPr>
        <w:ind w:left="142"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 xml:space="preserve">In preparation </w:t>
      </w:r>
      <w:r w:rsidRPr="00F079CB">
        <w:rPr>
          <w:rFonts w:eastAsia="Times New Roman" w:cs="Times New Roman"/>
          <w:kern w:val="0"/>
          <w:lang w:val="en-US"/>
          <w14:ligatures w14:val="none"/>
        </w:rPr>
        <w:t>(</w:t>
      </w:r>
      <w:r w:rsidRPr="00F079CB">
        <w:rPr>
          <w:rFonts w:eastAsia="Times New Roman" w:cs="Times New Roman"/>
          <w:b/>
          <w:bCs/>
          <w:i/>
          <w:iCs/>
          <w:kern w:val="0"/>
          <w:lang w:val="en-US"/>
          <w14:ligatures w14:val="none"/>
        </w:rPr>
        <w:t>N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= </w:t>
      </w:r>
      <w:r w:rsidR="00803CE9">
        <w:rPr>
          <w:rFonts w:eastAsia="Times New Roman" w:cs="Times New Roman"/>
          <w:b/>
          <w:bCs/>
          <w:kern w:val="0"/>
          <w:lang w:val="en-US"/>
          <w14:ligatures w14:val="none"/>
        </w:rPr>
        <w:t>4</w:t>
      </w:r>
      <w:r w:rsidRPr="00F079CB">
        <w:rPr>
          <w:rFonts w:eastAsia="Times New Roman" w:cs="Times New Roman"/>
          <w:kern w:val="0"/>
          <w:lang w:val="en-US"/>
          <w14:ligatures w14:val="none"/>
        </w:rPr>
        <w:t>)</w:t>
      </w:r>
    </w:p>
    <w:p w14:paraId="57FB1DEC" w14:textId="5596D7C0" w:rsidR="0070705B" w:rsidRPr="00F079CB" w:rsidRDefault="0070705B" w:rsidP="0070705B">
      <w:pPr>
        <w:ind w:left="142"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Note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. For all articles in preparation, all data analysis </w:t>
      </w:r>
      <w:r w:rsidR="000F6098" w:rsidRPr="00F079CB">
        <w:rPr>
          <w:rFonts w:eastAsia="Times New Roman" w:cs="Times New Roman"/>
          <w:kern w:val="0"/>
          <w:lang w:val="en-US"/>
          <w14:ligatures w14:val="none"/>
        </w:rPr>
        <w:t>has been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complete</w:t>
      </w:r>
      <w:r w:rsidR="000F6098" w:rsidRPr="00F079CB">
        <w:rPr>
          <w:rFonts w:eastAsia="Times New Roman" w:cs="Times New Roman"/>
          <w:kern w:val="0"/>
          <w:lang w:val="en-US"/>
          <w14:ligatures w14:val="none"/>
        </w:rPr>
        <w:t>d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and there is a full or partial draft. </w:t>
      </w:r>
    </w:p>
    <w:p w14:paraId="26C6BB48" w14:textId="77777777" w:rsidR="00D54043" w:rsidRPr="00F079CB" w:rsidRDefault="00D54043" w:rsidP="0070705B">
      <w:pPr>
        <w:spacing w:line="259" w:lineRule="auto"/>
        <w:ind w:left="142"/>
        <w:contextualSpacing/>
        <w:rPr>
          <w:rFonts w:eastAsia="Times New Roman" w:cs="Times New Roman"/>
          <w:kern w:val="0"/>
          <w:lang w:val="en-US"/>
          <w14:ligatures w14:val="none"/>
        </w:rPr>
      </w:pPr>
    </w:p>
    <w:p w14:paraId="7D1BA27C" w14:textId="497AF142" w:rsidR="0041472C" w:rsidRPr="009129BA" w:rsidRDefault="00F15468" w:rsidP="007E77D2">
      <w:pPr>
        <w:numPr>
          <w:ilvl w:val="0"/>
          <w:numId w:val="77"/>
        </w:numPr>
        <w:spacing w:line="259" w:lineRule="auto"/>
        <w:ind w:left="284"/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Khalis, A., Mikami, A., 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Karasavva, V.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(In preparation). </w:t>
      </w:r>
      <w:r w:rsidRPr="00F15468">
        <w:rPr>
          <w:rFonts w:eastAsia="Times New Roman" w:cs="Times New Roman"/>
          <w:kern w:val="0"/>
          <w:lang w:val="en-US"/>
          <w14:ligatures w14:val="none"/>
        </w:rPr>
        <w:t>Bidirectional associations between social media use and psychopathology</w:t>
      </w:r>
      <w:r w:rsidR="009129BA">
        <w:rPr>
          <w:rFonts w:eastAsia="Times New Roman" w:cs="Times New Roman"/>
          <w:kern w:val="0"/>
          <w:lang w:val="en-US"/>
          <w14:ligatures w14:val="none"/>
        </w:rPr>
        <w:t xml:space="preserve">. </w:t>
      </w:r>
    </w:p>
    <w:p w14:paraId="779D26B4" w14:textId="77777777" w:rsidR="00F101A8" w:rsidRPr="00F079CB" w:rsidRDefault="00F101A8" w:rsidP="00F0257C">
      <w:pPr>
        <w:spacing w:line="259" w:lineRule="auto"/>
        <w:ind w:left="284"/>
        <w:contextualSpacing/>
        <w:rPr>
          <w:rFonts w:eastAsia="Times New Roman" w:cs="Times New Roman"/>
          <w:kern w:val="0"/>
          <w:lang w:val="en-US"/>
          <w14:ligatures w14:val="none"/>
        </w:rPr>
      </w:pPr>
    </w:p>
    <w:p w14:paraId="771826C1" w14:textId="21110382" w:rsidR="001D02CD" w:rsidRPr="00F079CB" w:rsidRDefault="001D02CD" w:rsidP="00F0257C">
      <w:pPr>
        <w:numPr>
          <w:ilvl w:val="0"/>
          <w:numId w:val="61"/>
        </w:numPr>
        <w:spacing w:line="259" w:lineRule="auto"/>
        <w:ind w:left="284"/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Karasavva, V.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, Swanek, J., Moller, S., Sohail, R., Forth, A. (In preparation). </w:t>
      </w:r>
      <w:bookmarkStart w:id="1" w:name="OLE_LINK1"/>
      <w:bookmarkStart w:id="2" w:name="OLE_LINK2"/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Sext me Maybe? Sexting Compliance Prevalence and Motivations in Casual and Established Relationships. </w:t>
      </w:r>
    </w:p>
    <w:bookmarkEnd w:id="1"/>
    <w:bookmarkEnd w:id="2"/>
    <w:p w14:paraId="7493AD80" w14:textId="77777777" w:rsidR="001D02CD" w:rsidRPr="00F079CB" w:rsidRDefault="001D02CD" w:rsidP="00F0257C">
      <w:pPr>
        <w:ind w:left="284" w:hanging="283"/>
        <w:contextualSpacing/>
        <w:rPr>
          <w:rFonts w:eastAsia="Times New Roman" w:cs="Times New Roman"/>
          <w:kern w:val="0"/>
          <w:lang w:val="en-US"/>
          <w14:ligatures w14:val="none"/>
        </w:rPr>
      </w:pPr>
    </w:p>
    <w:p w14:paraId="5CC5E83E" w14:textId="290B616E" w:rsidR="001D02CD" w:rsidRPr="00F079CB" w:rsidRDefault="001D02CD" w:rsidP="00F0257C">
      <w:pPr>
        <w:numPr>
          <w:ilvl w:val="0"/>
          <w:numId w:val="54"/>
        </w:numPr>
        <w:spacing w:line="259" w:lineRule="auto"/>
        <w:ind w:left="284"/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Reid, E., MacLean, K., 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Karasavva, V.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, Lawrence, K., Todd, R., Mikami, A., Isbister, K., Chen J. (In preparation). Swarmbots for embodied remote communication and connection by social groups. </w:t>
      </w:r>
    </w:p>
    <w:p w14:paraId="485C8F9E" w14:textId="77777777" w:rsidR="001D02CD" w:rsidRPr="00F079CB" w:rsidRDefault="001D02CD" w:rsidP="00F0257C">
      <w:pPr>
        <w:ind w:left="284"/>
        <w:contextualSpacing/>
        <w:rPr>
          <w:rFonts w:eastAsia="Times New Roman" w:cs="Times New Roman"/>
          <w:i/>
          <w:iCs/>
          <w:kern w:val="0"/>
          <w:lang w:val="en-US"/>
          <w14:ligatures w14:val="none"/>
        </w:rPr>
      </w:pPr>
    </w:p>
    <w:p w14:paraId="194F70A5" w14:textId="77777777" w:rsidR="0070705B" w:rsidRPr="00F079CB" w:rsidRDefault="0070705B" w:rsidP="00F0257C">
      <w:pPr>
        <w:numPr>
          <w:ilvl w:val="0"/>
          <w:numId w:val="70"/>
        </w:numPr>
        <w:spacing w:line="259" w:lineRule="auto"/>
        <w:ind w:left="284"/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Reid, E., 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Karasavva, V.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, Foladare, H., Lee, P., Chong, E., Isbister, K., Kim, L., Mikami, A., Todd., R., MacLean, K. (In preparation). ESSbots: Co-designing emotionally supportive swarm robot interactions for fostering teen connection.  </w:t>
      </w:r>
    </w:p>
    <w:p w14:paraId="0DA8A1AF" w14:textId="77777777" w:rsidR="0070705B" w:rsidRPr="00F079CB" w:rsidRDefault="0070705B" w:rsidP="0070705B">
      <w:pPr>
        <w:ind w:left="142"/>
        <w:contextualSpacing/>
        <w:rPr>
          <w:rFonts w:eastAsia="Times New Roman" w:cs="Times New Roman"/>
          <w:i/>
          <w:iCs/>
          <w:kern w:val="0"/>
          <w:lang w:val="en-US"/>
          <w14:ligatures w14:val="none"/>
        </w:rPr>
      </w:pPr>
    </w:p>
    <w:p w14:paraId="21FE8D32" w14:textId="49C6ABB7" w:rsidR="001D02CD" w:rsidRPr="00F079CB" w:rsidRDefault="001D02CD" w:rsidP="00722433">
      <w:pPr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Peer-Reviewed Conference Presentations (Total N = 5</w:t>
      </w:r>
      <w:r w:rsidR="00044A42"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6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; </w:t>
      </w:r>
      <w:r w:rsidRPr="00F079CB">
        <w:rPr>
          <w:rFonts w:eastAsia="Times New Roman" w:cs="Times New Roman"/>
          <w:b/>
          <w:bCs/>
          <w:i/>
          <w:iCs/>
          <w:kern w:val="0"/>
          <w:lang w:val="en-US"/>
          <w14:ligatures w14:val="none"/>
        </w:rPr>
        <w:t>N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= 2</w:t>
      </w:r>
      <w:r w:rsidR="00044A42"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4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</w:t>
      </w:r>
      <w:r w:rsidRPr="00F079CB">
        <w:rPr>
          <w:rFonts w:eastAsia="Times New Roman" w:cs="Times New Roman"/>
          <w:kern w:val="0"/>
          <w:lang w:val="en-US"/>
          <w14:ligatures w14:val="none"/>
        </w:rPr>
        <w:t>oral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and </w:t>
      </w:r>
      <w:r w:rsidRPr="00F079CB">
        <w:rPr>
          <w:rFonts w:eastAsia="Times New Roman" w:cs="Times New Roman"/>
          <w:b/>
          <w:bCs/>
          <w:i/>
          <w:iCs/>
          <w:kern w:val="0"/>
          <w:lang w:val="en-US"/>
          <w14:ligatures w14:val="none"/>
        </w:rPr>
        <w:t xml:space="preserve">N = 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32 </w:t>
      </w:r>
      <w:r w:rsidRPr="00F079CB">
        <w:rPr>
          <w:rFonts w:eastAsia="Times New Roman" w:cs="Times New Roman"/>
          <w:kern w:val="0"/>
          <w:lang w:val="en-US"/>
          <w14:ligatures w14:val="none"/>
        </w:rPr>
        <w:t>posters)</w:t>
      </w:r>
    </w:p>
    <w:p w14:paraId="1FF2B2BD" w14:textId="65B67A39" w:rsidR="0070705B" w:rsidRPr="00F079CB" w:rsidRDefault="00A24372" w:rsidP="0070705B">
      <w:pPr>
        <w:spacing w:before="240"/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607CF" wp14:editId="74DFC434">
                <wp:simplePos x="0" y="0"/>
                <wp:positionH relativeFrom="column">
                  <wp:posOffset>0</wp:posOffset>
                </wp:positionH>
                <wp:positionV relativeFrom="paragraph">
                  <wp:posOffset>12737</wp:posOffset>
                </wp:positionV>
                <wp:extent cx="6121101" cy="0"/>
                <wp:effectExtent l="0" t="12700" r="26035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101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C8043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pt" to="482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" strokecolor="windowText" strokeweight="3pt">
                <v:stroke joinstyle="miter"/>
              </v:line>
            </w:pict>
          </mc:Fallback>
        </mc:AlternateContent>
      </w:r>
    </w:p>
    <w:p w14:paraId="46FB361B" w14:textId="269AE93E" w:rsidR="001D02CD" w:rsidRPr="00F079CB" w:rsidRDefault="001D02CD" w:rsidP="0070705B">
      <w:pPr>
        <w:spacing w:before="240"/>
        <w:contextualSpacing/>
        <w:rPr>
          <w:rFonts w:eastAsia="Times New Roman" w:cs="Times New Roman"/>
          <w:b/>
          <w:bCs/>
          <w:i/>
          <w:kern w:val="0"/>
          <w:u w:val="single"/>
          <w14:ligatures w14:val="none"/>
        </w:rPr>
      </w:pPr>
      <w:r w:rsidRPr="00F079CB">
        <w:rPr>
          <w:rFonts w:eastAsia="Times New Roman" w:cs="Times New Roman"/>
          <w:b/>
          <w:bCs/>
          <w:i/>
          <w:kern w:val="0"/>
          <w:u w:val="single"/>
          <w14:ligatures w14:val="none"/>
        </w:rPr>
        <w:t>Oral Presentations</w:t>
      </w:r>
      <w:r w:rsidR="00D35497" w:rsidRPr="00F079CB">
        <w:rPr>
          <w:rFonts w:eastAsia="Times New Roman" w:cs="Times New Roman"/>
          <w:b/>
          <w:bCs/>
          <w:i/>
          <w:kern w:val="0"/>
          <w:u w:val="single"/>
          <w14:ligatures w14:val="none"/>
        </w:rPr>
        <w:t xml:space="preserve"> (N = 24)</w:t>
      </w:r>
    </w:p>
    <w:p w14:paraId="2E578A18" w14:textId="77777777" w:rsidR="001D02CD" w:rsidRPr="00F079CB" w:rsidRDefault="001D02CD" w:rsidP="0070705B">
      <w:pPr>
        <w:spacing w:before="240"/>
        <w:contextualSpacing/>
        <w:rPr>
          <w:rFonts w:eastAsia="Times New Roman" w:cs="Times New Roman"/>
          <w:i/>
          <w:kern w:val="0"/>
          <w14:ligatures w14:val="none"/>
        </w:rPr>
      </w:pPr>
      <w:r w:rsidRPr="00F079CB">
        <w:rPr>
          <w:rFonts w:eastAsia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† </w:t>
      </w:r>
      <w:r w:rsidRPr="00F079CB">
        <w:rPr>
          <w:rFonts w:eastAsia="Times New Roman" w:cs="Times New Roman"/>
          <w:i/>
          <w:kern w:val="0"/>
          <w14:ligatures w14:val="none"/>
        </w:rPr>
        <w:t xml:space="preserve">Denotes presentation by a student or mentee under my supervision </w:t>
      </w:r>
      <w:r w:rsidRPr="00F079CB">
        <w:rPr>
          <w:rFonts w:eastAsia="Times New Roman" w:cs="Times New Roman"/>
          <w:b/>
          <w:bCs/>
          <w:i/>
          <w:kern w:val="0"/>
          <w14:ligatures w14:val="none"/>
        </w:rPr>
        <w:t xml:space="preserve">(N = 2) </w:t>
      </w:r>
    </w:p>
    <w:p w14:paraId="1CAFF8D6" w14:textId="77777777" w:rsidR="00FA4999" w:rsidRPr="00F079CB" w:rsidRDefault="00FA4999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73655564" w14:textId="260757E4" w:rsidR="00912BF9" w:rsidRPr="00F079CB" w:rsidRDefault="00912BF9" w:rsidP="0070705B">
      <w:pPr>
        <w:ind w:left="142" w:hanging="510"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 24.  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>Karasavva, V.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, Swanek, J., Smodis, A., Moller, S., Sohail, R., Forth, A. (2024, July). </w:t>
      </w:r>
      <w:r w:rsidRPr="00F079CB">
        <w:rPr>
          <w:rFonts w:eastAsia="Times New Roman" w:cs="Times New Roman"/>
          <w:i/>
          <w:kern w:val="0"/>
          <w14:ligatures w14:val="none"/>
        </w:rPr>
        <w:t xml:space="preserve">Sext me maybe? Sexting Compliance Prevalence and Motivations in Established, Casual, and Potential </w:t>
      </w:r>
      <w:r w:rsidRPr="00F079CB">
        <w:rPr>
          <w:rFonts w:eastAsia="Times New Roman" w:cs="Times New Roman"/>
          <w:i/>
          <w:kern w:val="0"/>
          <w14:ligatures w14:val="none"/>
        </w:rPr>
        <w:lastRenderedPageBreak/>
        <w:t>Relationships.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 Brief communication at the International Academy for Sex Research Conference. Berlin, Germany. </w:t>
      </w:r>
    </w:p>
    <w:p w14:paraId="644F1BA6" w14:textId="77777777" w:rsidR="00706652" w:rsidRPr="00F079CB" w:rsidRDefault="00706652" w:rsidP="00706652">
      <w:pPr>
        <w:rPr>
          <w:rFonts w:eastAsia="Times New Roman" w:cs="Times New Roman"/>
          <w:iCs/>
          <w:kern w:val="0"/>
          <w14:ligatures w14:val="none"/>
        </w:rPr>
      </w:pPr>
    </w:p>
    <w:p w14:paraId="7A4B510E" w14:textId="2E6C8EF9" w:rsidR="00985E30" w:rsidRPr="00F079CB" w:rsidRDefault="00985E30" w:rsidP="0070705B">
      <w:pPr>
        <w:ind w:left="142" w:hanging="510"/>
        <w:rPr>
          <w:rFonts w:eastAsia="Times New Roman" w:cs="Times New Roman"/>
          <w:i/>
          <w:kern w:val="0"/>
          <w:u w:val="single"/>
          <w14:ligatures w14:val="none"/>
        </w:rPr>
      </w:pPr>
      <w:r w:rsidRPr="00F079CB">
        <w:rPr>
          <w:rFonts w:eastAsia="Times New Roman" w:cs="Times New Roman"/>
          <w:i/>
          <w:kern w:val="0"/>
          <w14:ligatures w14:val="none"/>
        </w:rPr>
        <w:tab/>
      </w:r>
      <w:r w:rsidR="00706652" w:rsidRPr="00F079CB">
        <w:rPr>
          <w:rFonts w:eastAsia="Times New Roman" w:cs="Times New Roman"/>
          <w:i/>
          <w:kern w:val="0"/>
          <w:u w:val="single"/>
          <w14:ligatures w14:val="none"/>
        </w:rPr>
        <w:t>Won</w:t>
      </w:r>
      <w:r w:rsidRPr="00F079CB">
        <w:rPr>
          <w:rFonts w:eastAsia="Times New Roman" w:cs="Times New Roman"/>
          <w:i/>
          <w:kern w:val="0"/>
          <w:u w:val="single"/>
          <w14:ligatures w14:val="none"/>
        </w:rPr>
        <w:t xml:space="preserve"> the Canadian Institute of Health Research (CIHR) Sex and Gender Trainee</w:t>
      </w:r>
      <w:r w:rsidR="0070705B" w:rsidRPr="00F079CB">
        <w:rPr>
          <w:rFonts w:eastAsia="Times New Roman" w:cs="Times New Roman"/>
          <w:i/>
          <w:kern w:val="0"/>
          <w:u w:val="single"/>
          <w14:ligatures w14:val="none"/>
        </w:rPr>
        <w:t xml:space="preserve"> </w:t>
      </w:r>
      <w:r w:rsidRPr="00F079CB">
        <w:rPr>
          <w:rFonts w:eastAsia="Times New Roman" w:cs="Times New Roman"/>
          <w:i/>
          <w:kern w:val="0"/>
          <w:u w:val="single"/>
          <w14:ligatures w14:val="none"/>
        </w:rPr>
        <w:t>Award</w:t>
      </w:r>
    </w:p>
    <w:p w14:paraId="6F2471AC" w14:textId="77777777" w:rsidR="00912BF9" w:rsidRPr="00F079CB" w:rsidRDefault="00912BF9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6F597DDA" w14:textId="2EE51946" w:rsidR="001D02CD" w:rsidRPr="00F079CB" w:rsidRDefault="00FA4999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>2</w:t>
      </w:r>
      <w:r w:rsidR="00912BF9" w:rsidRPr="00F079CB">
        <w:rPr>
          <w:rFonts w:eastAsia="Times New Roman" w:cs="Times New Roman"/>
          <w:iCs/>
          <w:kern w:val="0"/>
          <w14:ligatures w14:val="none"/>
        </w:rPr>
        <w:t>3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.  </w:t>
      </w:r>
      <w:r w:rsidR="004A59C5" w:rsidRPr="00F079CB">
        <w:rPr>
          <w:rFonts w:eastAsia="Times New Roman" w:cs="Times New Roman"/>
          <w:iCs/>
          <w:kern w:val="0"/>
          <w14:ligatures w14:val="none"/>
        </w:rPr>
        <w:t xml:space="preserve">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>Karasavva, V.</w:t>
      </w:r>
      <w:r w:rsidRPr="00F079CB">
        <w:rPr>
          <w:rFonts w:eastAsia="Times New Roman" w:cs="Times New Roman"/>
          <w:iCs/>
          <w:kern w:val="0"/>
          <w14:ligatures w14:val="none"/>
        </w:rPr>
        <w:t>, Miller, C., Groves, N., Montiel, A., Canu, W., Mikami A. (</w:t>
      </w:r>
      <w:r w:rsidR="00465E5C" w:rsidRPr="00F079CB">
        <w:rPr>
          <w:rFonts w:eastAsia="Times New Roman" w:cs="Times New Roman"/>
          <w:iCs/>
          <w:kern w:val="0"/>
          <w14:ligatures w14:val="none"/>
        </w:rPr>
        <w:t>2024, May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). </w:t>
      </w:r>
      <w:r w:rsidRPr="00F079CB">
        <w:rPr>
          <w:rFonts w:eastAsia="Times New Roman" w:cs="Times New Roman"/>
          <w:i/>
          <w:iCs/>
          <w:color w:val="000000"/>
        </w:rPr>
        <w:t>A TikToking Timebomb: Evaluating #ADHD TikTok misinformation and its impact on the perception of ADHD among young adults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. Oral presentation at the ABCT Student Special Interest Group Research Symposium. Online event. </w:t>
      </w:r>
    </w:p>
    <w:p w14:paraId="02316F5C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3D89CCD3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22.  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>Karasavva, V.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, Swanek, J., Smodis, A., Moller, S., Sohail, R., Forth, A. (2024, February). </w:t>
      </w:r>
      <w:r w:rsidRPr="00F079CB">
        <w:rPr>
          <w:rFonts w:eastAsia="Times New Roman" w:cs="Times New Roman"/>
          <w:i/>
          <w:kern w:val="0"/>
          <w14:ligatures w14:val="none"/>
        </w:rPr>
        <w:t>Anatomy of Victim Blaming in Non-Consensual Intimate Image Dissemination: From Greater NCIID Proclivity, Enjoyment, and Approval to Disclosure Suppression Among Survivors</w:t>
      </w:r>
      <w:r w:rsidRPr="00F079CB">
        <w:rPr>
          <w:rFonts w:eastAsia="Times New Roman" w:cs="Times New Roman"/>
          <w:iCs/>
          <w:kern w:val="0"/>
          <w14:ligatures w14:val="none"/>
        </w:rPr>
        <w:t>. Oral presentation at the Canadian Forensic Psychology Conference. Virtual Conference.</w:t>
      </w:r>
    </w:p>
    <w:p w14:paraId="6A83A187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56D8B7F2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21.  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>Karasavva, V.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, Mikami, A. (2024, February). </w:t>
      </w:r>
      <w:r w:rsidRPr="00F079CB">
        <w:rPr>
          <w:rFonts w:eastAsia="Times New Roman" w:cs="Times New Roman"/>
          <w:i/>
          <w:kern w:val="0"/>
          <w14:ligatures w14:val="none"/>
        </w:rPr>
        <w:t>Cyber-bystanders Unite: The Bystander Intervention Model in Cyber Aggression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. Teacher/Scholar data blitz presented at the Personality and Social Psychology annual conference. San Diego, CA, USA. </w:t>
      </w:r>
    </w:p>
    <w:p w14:paraId="53159B13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7EEB11C6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20.  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>Karasavva, V.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, Swanek, J., Sohail, R., Moller, S., Forth, A. (2024, February). </w:t>
      </w:r>
      <w:r w:rsidRPr="00F079CB">
        <w:rPr>
          <w:rFonts w:eastAsia="Times New Roman" w:cs="Times New Roman"/>
          <w:i/>
          <w:kern w:val="0"/>
          <w14:ligatures w14:val="none"/>
        </w:rPr>
        <w:t>Sext First Ask Later? Traditional Gender Role Beliefs, Sexual Double Standards, and Consent Communication Attitudes in Sexting.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 </w:t>
      </w:r>
      <w:r w:rsidRPr="00F079CB">
        <w:rPr>
          <w:rFonts w:eastAsia="Times New Roman" w:cs="Times New Roman"/>
          <w:kern w:val="0"/>
          <w14:ligatures w14:val="none"/>
        </w:rPr>
        <w:t>Data Blitz presented at the Sexuality Pre-Conference at the Society for Personality and Social Psychology annual convention. San Diego, CA, USA.</w:t>
      </w:r>
    </w:p>
    <w:p w14:paraId="1B15CC06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2E40B5A8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19.   Miller, C.E., Groves, N.B.,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>Karasavva, V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, Canu, W., Mikami, A. (2023, November). </w:t>
      </w:r>
      <w:r w:rsidRPr="00F079CB">
        <w:rPr>
          <w:rFonts w:eastAsia="Times New Roman" w:cs="Times New Roman"/>
          <w:i/>
          <w:kern w:val="0"/>
          <w14:ligatures w14:val="none"/>
        </w:rPr>
        <w:t>ADHD Psychoedcuation on TikTok: A Double-Edged Hashtag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. Keynote presented at the Association for Behavioral and Cognitive Therapies ADHD Special Interest Group Preconference. Seattle, WA, USA. </w:t>
      </w:r>
    </w:p>
    <w:p w14:paraId="0385BFB5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3D1835C8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18.  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>Karasavva, V.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, Brunet, L., Swanek, J., Smodis, A., Forth, A. (2023, August). </w:t>
      </w:r>
      <w:r w:rsidRPr="00F079CB">
        <w:rPr>
          <w:rFonts w:eastAsia="Times New Roman" w:cs="Times New Roman"/>
          <w:i/>
          <w:kern w:val="0"/>
          <w14:ligatures w14:val="none"/>
        </w:rPr>
        <w:t>Look at this  Photograph: Exploring Cyberflashing Motivations and their Predictors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. Brief Communication presented at the International Academy of Sex Research, Montreal, QB. </w:t>
      </w:r>
    </w:p>
    <w:p w14:paraId="64D407E1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353F34DB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color w:val="000000"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17.  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>Karasavva, V.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, Swanek, J., Moller, S., Sohail, R., Forth, A. (2023, May). </w:t>
      </w:r>
      <w:r w:rsidRPr="00F079CB">
        <w:rPr>
          <w:rFonts w:eastAsia="Times New Roman" w:cs="Times New Roman"/>
          <w:i/>
          <w:iCs/>
          <w:color w:val="000000"/>
          <w:kern w:val="0"/>
          <w14:ligatures w14:val="none"/>
        </w:rPr>
        <w:t xml:space="preserve">For Some Yes Means Sext, No Means Maybe. The Demographic, Attitudinal, and Personality Factors Predicting Sexting Communication. </w:t>
      </w:r>
      <w:r w:rsidRPr="00F079CB">
        <w:rPr>
          <w:rFonts w:eastAsia="Times New Roman" w:cs="Times New Roman"/>
          <w:color w:val="000000"/>
          <w:kern w:val="0"/>
          <w14:ligatures w14:val="none"/>
        </w:rPr>
        <w:t xml:space="preserve">Blitz talk presented at the Society for the Scientific Study of Psychopathy Early Career Conference. Virtual Conference. </w:t>
      </w:r>
    </w:p>
    <w:p w14:paraId="54DB8189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color w:val="000000"/>
          <w:kern w:val="0"/>
          <w14:ligatures w14:val="none"/>
        </w:rPr>
      </w:pPr>
    </w:p>
    <w:p w14:paraId="040545A8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16.  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 xml:space="preserve">Karasavva, V., 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Mikami, Y. A. (2023, June). </w:t>
      </w:r>
      <w:r w:rsidRPr="00F079CB">
        <w:rPr>
          <w:rFonts w:eastAsia="Times New Roman" w:cs="Times New Roman"/>
          <w:i/>
          <w:kern w:val="0"/>
          <w14:ligatures w14:val="none"/>
        </w:rPr>
        <w:t>I’ll Be There For You? The Bystander Intervention Model in Cyber Aggression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. Oral presentation at the International Society for Research in Child and Adolescent Psychopathology. London, UK. </w:t>
      </w:r>
    </w:p>
    <w:p w14:paraId="594DEC30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1D6AC315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15. 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 xml:space="preserve"> Karasavva, V., 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Stewart, J., Mularczyk, K., Swanek J., Smodis, A., Forth., A (2023, February). </w:t>
      </w:r>
      <w:r w:rsidRPr="00F079CB">
        <w:rPr>
          <w:rFonts w:eastAsia="Times New Roman" w:cs="Times New Roman"/>
          <w:i/>
          <w:kern w:val="0"/>
          <w14:ligatures w14:val="none"/>
        </w:rPr>
        <w:t>Beyond Self-report: Emerging Methods of Capturing and Conceptualizing Cyber-aggression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. Oral presentation at the Canadian Forensic Psychology Conference. Virtual Conference. </w:t>
      </w:r>
    </w:p>
    <w:p w14:paraId="23CAC7B6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355C44BE" w14:textId="4BBB2D04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lastRenderedPageBreak/>
        <w:t>14.   Brunet, L.</w:t>
      </w:r>
      <w:r w:rsidRPr="00F079CB">
        <w:rPr>
          <w:rFonts w:eastAsia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†</w:t>
      </w:r>
      <w:r w:rsidRPr="00F079CB">
        <w:rPr>
          <w:rFonts w:eastAsia="Times New Roman" w:cs="Times New Roman"/>
          <w:iCs/>
          <w:kern w:val="0"/>
          <w14:ligatures w14:val="none"/>
        </w:rPr>
        <w:t>, Swanek, J.</w:t>
      </w:r>
      <w:r w:rsidRPr="00F079CB">
        <w:rPr>
          <w:rFonts w:eastAsia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†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,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>Karasavva, V.</w:t>
      </w:r>
      <w:r w:rsidRPr="00F079CB">
        <w:rPr>
          <w:rFonts w:eastAsia="Times New Roman" w:cs="Times New Roman"/>
          <w:iCs/>
          <w:kern w:val="0"/>
          <w14:ligatures w14:val="none"/>
        </w:rPr>
        <w:t>, Forth, A. (2023, February). Motivations, Emotions, and the Dark Tetrad’s Influence on Non-Consensual Intimate Image Dissemination Proclivity. Paper be presented at the Canadian Forensic Psychology Conference. Virtual Conference.</w:t>
      </w:r>
    </w:p>
    <w:p w14:paraId="2FC60CA2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2671F2FA" w14:textId="4CC8D5C3" w:rsidR="001D02CD" w:rsidRPr="00F079CB" w:rsidRDefault="001D02CD" w:rsidP="00DD4AAC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13.  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>Karasavva, V.,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 Forth, A. (2022, February). </w:t>
      </w:r>
      <w:r w:rsidRPr="00F079CB">
        <w:rPr>
          <w:rFonts w:eastAsia="Times New Roman" w:cs="Times New Roman"/>
          <w:i/>
          <w:kern w:val="0"/>
          <w14:ligatures w14:val="none"/>
        </w:rPr>
        <w:t xml:space="preserve">When Sharing is not Caring: Non-Consensual Intimate Image Dissemination Proclivity Motivations. </w:t>
      </w:r>
      <w:r w:rsidRPr="00F079CB">
        <w:rPr>
          <w:rFonts w:eastAsia="Times New Roman" w:cs="Times New Roman"/>
          <w:iCs/>
          <w:kern w:val="0"/>
          <w14:ligatures w14:val="none"/>
        </w:rPr>
        <w:t>Paper presented at the Canadian Forensic Psychology Conference. Virtual Conference.</w:t>
      </w:r>
    </w:p>
    <w:p w14:paraId="7C832587" w14:textId="5E090A0E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12.  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>Karasavva, V.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, Brunet, L., Swanek, J., Smodis, A., Forth, A. (Declined). </w:t>
      </w:r>
      <w:r w:rsidRPr="00F079CB">
        <w:rPr>
          <w:rFonts w:eastAsia="Times New Roman" w:cs="Times New Roman"/>
          <w:i/>
          <w:kern w:val="0"/>
          <w14:ligatures w14:val="none"/>
        </w:rPr>
        <w:t>Look at this Photograph: Exploring Cyberflashing Motivations and their Predictors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. Data Blitz presented at the International Academy of Sex Research, Reykjavik, Iceland. </w:t>
      </w:r>
    </w:p>
    <w:p w14:paraId="4E439B89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3DABF38F" w14:textId="77777777" w:rsidR="00706652" w:rsidRPr="00F079CB" w:rsidRDefault="001D02CD" w:rsidP="00706652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>11.   Reynolds, J.</w:t>
      </w:r>
      <w:r w:rsidRPr="00F079CB">
        <w:rPr>
          <w:rFonts w:eastAsia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†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,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>Karasavva, V.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, Stewart, J., Forth, A. (2022, February). </w:t>
      </w:r>
      <w:r w:rsidRPr="00F079CB">
        <w:rPr>
          <w:rFonts w:eastAsia="Times New Roman" w:cs="Times New Roman"/>
          <w:i/>
          <w:kern w:val="0"/>
          <w14:ligatures w14:val="none"/>
        </w:rPr>
        <w:t xml:space="preserve">Slow to Boil: Validation of the Aggrieved Entitlement Scale. 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Paper presented at the Canadian Forensic Psychology Conference. Virtual Conference. </w:t>
      </w:r>
    </w:p>
    <w:p w14:paraId="3A075C3E" w14:textId="77777777" w:rsidR="00706652" w:rsidRPr="00F079CB" w:rsidRDefault="00706652" w:rsidP="00706652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0438A4C6" w14:textId="77777777" w:rsidR="00706652" w:rsidRPr="00F079CB" w:rsidRDefault="001D02CD" w:rsidP="00706652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10.  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 xml:space="preserve">Karasavva, V., 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Stewart, J., Mularczyk, K., Swanek, J., Smodis, A., Forth, A. (2021, October). </w:t>
      </w:r>
      <w:r w:rsidRPr="00F079CB">
        <w:rPr>
          <w:rFonts w:eastAsia="Times New Roman" w:cs="Times New Roman"/>
          <w:i/>
          <w:kern w:val="0"/>
          <w14:ligatures w14:val="none"/>
        </w:rPr>
        <w:t>Hunting for Trolls: Capturing Objective, Subjective, and Self-reported Trolling</w:t>
      </w:r>
      <w:r w:rsidRPr="00F079CB">
        <w:rPr>
          <w:rFonts w:eastAsia="Times New Roman" w:cs="Times New Roman"/>
          <w:iCs/>
          <w:kern w:val="0"/>
          <w14:ligatures w14:val="none"/>
        </w:rPr>
        <w:t>. Paper</w:t>
      </w:r>
      <w:r w:rsidR="00706652" w:rsidRPr="00F079CB">
        <w:rPr>
          <w:rFonts w:eastAsia="Times New Roman" w:cs="Times New Roman"/>
          <w:iCs/>
          <w:kern w:val="0"/>
          <w14:ligatures w14:val="none"/>
        </w:rPr>
        <w:t xml:space="preserve"> 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presented at the Innovations in Online Research conference. Virtual conference. </w:t>
      </w:r>
    </w:p>
    <w:p w14:paraId="4152E383" w14:textId="77777777" w:rsidR="00706652" w:rsidRPr="00F079CB" w:rsidRDefault="00706652" w:rsidP="00706652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48AE6139" w14:textId="77777777" w:rsidR="00706652" w:rsidRPr="00F079CB" w:rsidRDefault="001D02CD" w:rsidP="00706652">
      <w:pPr>
        <w:spacing w:before="240"/>
        <w:ind w:left="142" w:hanging="436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 xml:space="preserve">9.    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>Karasavva, V.</w:t>
      </w:r>
      <w:r w:rsidRPr="00F079CB">
        <w:rPr>
          <w:rFonts w:eastAsia="Times New Roman" w:cs="Times New Roman"/>
          <w:kern w:val="0"/>
          <w14:ligatures w14:val="none"/>
        </w:rPr>
        <w:t>, Forth, A. (2021, June).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 xml:space="preserve"> Image-Based Sexual Abuse and Moral Disengagement: A Working Conceptualization. </w:t>
      </w:r>
      <w:r w:rsidRPr="00F079CB">
        <w:rPr>
          <w:rFonts w:eastAsia="Times New Roman" w:cs="Times New Roman"/>
          <w:kern w:val="0"/>
          <w14:ligatures w14:val="none"/>
        </w:rPr>
        <w:t xml:space="preserve">Snapshot presented at the Canadian Psychological Association annual conference. Virtual Conference.  </w:t>
      </w:r>
    </w:p>
    <w:p w14:paraId="4E852FAA" w14:textId="77777777" w:rsidR="00706652" w:rsidRPr="00F079CB" w:rsidRDefault="00706652" w:rsidP="00706652">
      <w:pPr>
        <w:spacing w:before="240"/>
        <w:ind w:left="142" w:hanging="436"/>
        <w:contextualSpacing/>
        <w:rPr>
          <w:rFonts w:eastAsia="Times New Roman" w:cs="Times New Roman"/>
          <w:kern w:val="0"/>
          <w14:ligatures w14:val="none"/>
        </w:rPr>
      </w:pPr>
    </w:p>
    <w:p w14:paraId="137ABA84" w14:textId="77777777" w:rsidR="00706652" w:rsidRPr="00F079CB" w:rsidRDefault="001D02CD" w:rsidP="00706652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 xml:space="preserve">8.    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>Karasavva, V.</w:t>
      </w:r>
      <w:r w:rsidRPr="00F079CB">
        <w:rPr>
          <w:rFonts w:eastAsia="Times New Roman" w:cs="Times New Roman"/>
          <w:kern w:val="0"/>
          <w14:ligatures w14:val="none"/>
        </w:rPr>
        <w:t xml:space="preserve">, Forth, A. (2021, February). 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>Unsolicited D*ck Pics: Men’s Expectations and Women’s Reactions to Cyberflashing.</w:t>
      </w:r>
      <w:r w:rsidRPr="00F079CB">
        <w:rPr>
          <w:rFonts w:eastAsia="Times New Roman" w:cs="Times New Roman"/>
          <w:kern w:val="0"/>
          <w14:ligatures w14:val="none"/>
        </w:rPr>
        <w:t xml:space="preserve"> Data Blitz presented at the Gender Pre-Conference at the Society for Personality and Social Psychology annual convention. Virtual Conference. </w:t>
      </w:r>
    </w:p>
    <w:p w14:paraId="7398151D" w14:textId="77777777" w:rsidR="00706652" w:rsidRPr="00F079CB" w:rsidRDefault="00706652" w:rsidP="00706652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3C52FC67" w14:textId="388C581D" w:rsidR="001D02CD" w:rsidRPr="00F079CB" w:rsidRDefault="001D02CD" w:rsidP="00706652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 xml:space="preserve">7.    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 xml:space="preserve">Karasavva, V., </w:t>
      </w:r>
      <w:r w:rsidRPr="00F079CB">
        <w:rPr>
          <w:rFonts w:eastAsia="Times New Roman" w:cs="Times New Roman"/>
          <w:kern w:val="0"/>
          <w14:ligatures w14:val="none"/>
        </w:rPr>
        <w:t xml:space="preserve">Forth, A. (2020, October). 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 xml:space="preserve">“Just Don’t Sext.” Demographic and Personality Predictors of Sexual Image Abuse Myth Acceptance. </w:t>
      </w:r>
      <w:r w:rsidRPr="00F079CB">
        <w:rPr>
          <w:rFonts w:eastAsia="Times New Roman" w:cs="Times New Roman"/>
          <w:kern w:val="0"/>
          <w14:ligatures w14:val="none"/>
        </w:rPr>
        <w:t>Data byte presented at the Southeastern Social Psychologists annual convention. Virtual Conference.</w:t>
      </w:r>
    </w:p>
    <w:p w14:paraId="56A9D555" w14:textId="77777777" w:rsidR="001D02CD" w:rsidRPr="00F079CB" w:rsidRDefault="001D02CD" w:rsidP="0070705B">
      <w:pPr>
        <w:spacing w:before="240"/>
        <w:ind w:left="142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4C69F685" w14:textId="77777777" w:rsidR="001D02CD" w:rsidRPr="00F079CB" w:rsidRDefault="001D02CD" w:rsidP="0070705B">
      <w:pPr>
        <w:numPr>
          <w:ilvl w:val="0"/>
          <w:numId w:val="26"/>
        </w:numPr>
        <w:spacing w:before="240" w:line="259" w:lineRule="auto"/>
        <w:ind w:left="142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b/>
          <w:bCs/>
          <w:kern w:val="0"/>
          <w14:ligatures w14:val="none"/>
        </w:rPr>
        <w:t xml:space="preserve">Karasavva, V., </w:t>
      </w:r>
      <w:r w:rsidRPr="00F079CB">
        <w:rPr>
          <w:rFonts w:eastAsia="Times New Roman" w:cs="Times New Roman"/>
          <w:kern w:val="0"/>
          <w14:ligatures w14:val="none"/>
        </w:rPr>
        <w:t xml:space="preserve">Forth, A. (2020, September). </w:t>
      </w:r>
      <w:bookmarkStart w:id="3" w:name="_Hlk48835564"/>
      <w:r w:rsidRPr="00F079CB">
        <w:rPr>
          <w:rFonts w:eastAsia="Times New Roman" w:cs="Times New Roman"/>
          <w:i/>
          <w:iCs/>
          <w:kern w:val="0"/>
          <w14:ligatures w14:val="none"/>
        </w:rPr>
        <w:t>Image-Based Sexual Abuse: Does Awareness of the Law Matter?</w:t>
      </w:r>
      <w:r w:rsidRPr="00F079CB">
        <w:rPr>
          <w:rFonts w:eastAsia="Times New Roman" w:cs="Times New Roman"/>
          <w:kern w:val="0"/>
          <w14:ligatures w14:val="none"/>
        </w:rPr>
        <w:t xml:space="preserve"> </w:t>
      </w:r>
      <w:bookmarkStart w:id="4" w:name="_Hlk49088911"/>
      <w:bookmarkEnd w:id="3"/>
      <w:r w:rsidRPr="00F079CB">
        <w:rPr>
          <w:rFonts w:eastAsia="Times New Roman" w:cs="Times New Roman"/>
          <w:kern w:val="0"/>
          <w14:ligatures w14:val="none"/>
        </w:rPr>
        <w:t xml:space="preserve">Paper presented at the American Society of Criminology’s Division on Cybercrime and the European Society of Criminology’s Cybercrime Working Group joint conference. Virtual Conference. </w:t>
      </w:r>
    </w:p>
    <w:bookmarkEnd w:id="4"/>
    <w:p w14:paraId="18232196" w14:textId="77777777" w:rsidR="001D02CD" w:rsidRPr="00F079CB" w:rsidRDefault="001D02CD" w:rsidP="0070705B">
      <w:pPr>
        <w:spacing w:before="240"/>
        <w:ind w:left="142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 xml:space="preserve">  </w:t>
      </w:r>
    </w:p>
    <w:p w14:paraId="16CC4618" w14:textId="77777777" w:rsidR="001D02CD" w:rsidRPr="00F079CB" w:rsidRDefault="001D02CD" w:rsidP="0070705B">
      <w:pPr>
        <w:numPr>
          <w:ilvl w:val="0"/>
          <w:numId w:val="27"/>
        </w:numPr>
        <w:spacing w:before="240" w:line="259" w:lineRule="auto"/>
        <w:ind w:left="142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b/>
          <w:bCs/>
          <w:kern w:val="0"/>
          <w14:ligatures w14:val="none"/>
        </w:rPr>
        <w:t xml:space="preserve">Karasavva, V., </w:t>
      </w:r>
      <w:r w:rsidRPr="00F079CB">
        <w:rPr>
          <w:rFonts w:eastAsia="Times New Roman" w:cs="Times New Roman"/>
          <w:kern w:val="0"/>
          <w14:ligatures w14:val="none"/>
        </w:rPr>
        <w:t xml:space="preserve">Forth, A. (2020, September). 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>Moving Beyond “Revenge Pornography”: Image-based Sexual Abuse Victimization Prevalence and Relationship Between Victims and Perpetrators</w:t>
      </w:r>
      <w:r w:rsidRPr="00F079CB">
        <w:rPr>
          <w:rFonts w:eastAsia="Times New Roman" w:cs="Times New Roman"/>
          <w:kern w:val="0"/>
          <w14:ligatures w14:val="none"/>
        </w:rPr>
        <w:t xml:space="preserve">. </w:t>
      </w:r>
      <w:bookmarkStart w:id="5" w:name="_Hlk89369994"/>
      <w:r w:rsidRPr="00F079CB">
        <w:rPr>
          <w:rFonts w:eastAsia="Times New Roman" w:cs="Times New Roman"/>
          <w:kern w:val="0"/>
          <w14:ligatures w14:val="none"/>
        </w:rPr>
        <w:t xml:space="preserve">Paper presented at the Canadian Forensic Psychology Conference. Virtual Conference. </w:t>
      </w:r>
    </w:p>
    <w:bookmarkEnd w:id="5"/>
    <w:p w14:paraId="35A9CEF3" w14:textId="77777777" w:rsidR="001D02CD" w:rsidRPr="00F079CB" w:rsidRDefault="001D02CD" w:rsidP="0070705B">
      <w:pPr>
        <w:spacing w:before="240"/>
        <w:ind w:left="142"/>
        <w:contextualSpacing/>
        <w:rPr>
          <w:rFonts w:eastAsia="Times New Roman" w:cs="Times New Roman"/>
          <w:kern w:val="0"/>
          <w14:ligatures w14:val="none"/>
        </w:rPr>
      </w:pPr>
    </w:p>
    <w:p w14:paraId="4E751E03" w14:textId="77777777" w:rsidR="001D02CD" w:rsidRPr="00F079CB" w:rsidRDefault="001D02CD" w:rsidP="0070705B">
      <w:pPr>
        <w:numPr>
          <w:ilvl w:val="0"/>
          <w:numId w:val="28"/>
        </w:numPr>
        <w:spacing w:before="240" w:line="259" w:lineRule="auto"/>
        <w:ind w:left="142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b/>
          <w:bCs/>
          <w:kern w:val="0"/>
          <w14:ligatures w14:val="none"/>
        </w:rPr>
        <w:t xml:space="preserve">Karasavva, V., </w:t>
      </w:r>
      <w:r w:rsidRPr="00F079CB">
        <w:rPr>
          <w:rFonts w:eastAsia="Times New Roman" w:cs="Times New Roman"/>
          <w:kern w:val="0"/>
          <w14:ligatures w14:val="none"/>
        </w:rPr>
        <w:t xml:space="preserve">Forth, A. (2020, September). 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>iPredator: Predictors of Image-based Sexual Abuse Perpetration</w:t>
      </w:r>
      <w:r w:rsidRPr="00F079CB">
        <w:rPr>
          <w:rFonts w:eastAsia="Times New Roman" w:cs="Times New Roman"/>
          <w:kern w:val="0"/>
          <w14:ligatures w14:val="none"/>
        </w:rPr>
        <w:t>. Paper presented at the Canadian Forensic Psychology Conference. Virtual Conference.</w:t>
      </w:r>
    </w:p>
    <w:p w14:paraId="7E0D3BD8" w14:textId="77777777" w:rsidR="001D02CD" w:rsidRPr="00F079CB" w:rsidRDefault="001D02CD" w:rsidP="0070705B">
      <w:pPr>
        <w:spacing w:before="240"/>
        <w:ind w:left="142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5CBDB6BE" w14:textId="77777777" w:rsidR="001D02CD" w:rsidRPr="00F079CB" w:rsidRDefault="001D02CD" w:rsidP="0070705B">
      <w:pPr>
        <w:numPr>
          <w:ilvl w:val="0"/>
          <w:numId w:val="29"/>
        </w:numPr>
        <w:spacing w:line="259" w:lineRule="auto"/>
        <w:ind w:left="142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Karasavva, V., </w:t>
      </w:r>
      <w:r w:rsidRPr="00F079CB">
        <w:rPr>
          <w:rFonts w:eastAsia="Times New Roman" w:cs="Times New Roman"/>
          <w:kern w:val="0"/>
          <w14:ligatures w14:val="none"/>
        </w:rPr>
        <w:t>Forth, A. (Symposium accepted but conference canceled due to COVID-19). The Revolving Door of Revenge Pornography Perpetration and Victimization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>.</w:t>
      </w:r>
      <w:r w:rsidRPr="00F079CB">
        <w:rPr>
          <w:rFonts w:eastAsia="Times New Roman" w:cs="Times New Roman"/>
          <w:kern w:val="0"/>
          <w14:ligatures w14:val="none"/>
        </w:rPr>
        <w:t xml:space="preserve"> In A. Book (Chair), 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 xml:space="preserve">Psychopathic Traits and Victim Selection. </w:t>
      </w:r>
      <w:r w:rsidRPr="00F079CB">
        <w:rPr>
          <w:rFonts w:eastAsia="Times New Roman" w:cs="Times New Roman"/>
          <w:kern w:val="0"/>
          <w14:ligatures w14:val="none"/>
        </w:rPr>
        <w:t xml:space="preserve">Symposium presented at the International Society for Research on Aggression (ISRA) conference, Ottawa, ON, Canada. </w:t>
      </w:r>
    </w:p>
    <w:p w14:paraId="751878CD" w14:textId="77777777" w:rsidR="001D02CD" w:rsidRPr="00F079CB" w:rsidRDefault="001D02CD" w:rsidP="0070705B">
      <w:pPr>
        <w:ind w:left="142"/>
        <w:rPr>
          <w:rFonts w:eastAsia="Times New Roman" w:cs="Times New Roman"/>
          <w:kern w:val="0"/>
          <w14:ligatures w14:val="none"/>
        </w:rPr>
      </w:pPr>
    </w:p>
    <w:p w14:paraId="46DF5240" w14:textId="77777777" w:rsidR="001D02CD" w:rsidRPr="00F079CB" w:rsidRDefault="001D02CD" w:rsidP="0070705B">
      <w:pPr>
        <w:numPr>
          <w:ilvl w:val="0"/>
          <w:numId w:val="30"/>
        </w:numPr>
        <w:autoSpaceDE w:val="0"/>
        <w:autoSpaceDN w:val="0"/>
        <w:adjustRightInd w:val="0"/>
        <w:spacing w:line="259" w:lineRule="auto"/>
        <w:ind w:left="142"/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shd w:val="clear" w:color="auto" w:fill="FFFFFF"/>
          <w:lang w:val="en-US"/>
          <w14:ligatures w14:val="none"/>
        </w:rPr>
        <w:t>Karasavva, V.,</w:t>
      </w:r>
      <w:r w:rsidRPr="00F079CB"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  <w:t xml:space="preserve"> Ostapchuk, N., Forth, A., (2019, May). The influence of Individual Characteristics on the Perception of Psychopathy. In N. Ostapchuk (Chair), </w:t>
      </w:r>
      <w:r w:rsidRPr="00F079CB">
        <w:rPr>
          <w:rFonts w:eastAsia="Times New Roman" w:cs="Times New Roman"/>
          <w:i/>
          <w:iCs/>
          <w:kern w:val="0"/>
          <w:shd w:val="clear" w:color="auto" w:fill="FFFFFF"/>
          <w:lang w:val="en-US"/>
          <w14:ligatures w14:val="none"/>
        </w:rPr>
        <w:t>Lay Perceptions of Psychopathy.</w:t>
      </w:r>
      <w:r w:rsidRPr="00F079CB"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  <w:t xml:space="preserve"> Symposium presented at the Society for the Scientific Study of Psychopathy Conference, Las Vegas, NV, USA.</w:t>
      </w:r>
    </w:p>
    <w:p w14:paraId="00632BCF" w14:textId="77777777" w:rsidR="001D02CD" w:rsidRPr="00F079CB" w:rsidRDefault="001D02CD" w:rsidP="0070705B">
      <w:pPr>
        <w:autoSpaceDE w:val="0"/>
        <w:autoSpaceDN w:val="0"/>
        <w:adjustRightInd w:val="0"/>
        <w:ind w:left="142"/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</w:pPr>
    </w:p>
    <w:p w14:paraId="77944D68" w14:textId="77777777" w:rsidR="001D02CD" w:rsidRPr="00F079CB" w:rsidRDefault="001D02CD" w:rsidP="0070705B">
      <w:pPr>
        <w:numPr>
          <w:ilvl w:val="0"/>
          <w:numId w:val="31"/>
        </w:numPr>
        <w:autoSpaceDE w:val="0"/>
        <w:autoSpaceDN w:val="0"/>
        <w:adjustRightInd w:val="0"/>
        <w:spacing w:line="259" w:lineRule="auto"/>
        <w:ind w:left="142"/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shd w:val="clear" w:color="auto" w:fill="FFFFFF"/>
          <w:lang w:val="en-US"/>
          <w14:ligatures w14:val="none"/>
        </w:rPr>
        <w:t>Karasavva, V.,</w:t>
      </w:r>
      <w:r w:rsidRPr="00F079CB"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  <w:t xml:space="preserve"> Ostapchuk, N., Forth, A., (2019, January). </w:t>
      </w:r>
      <w:r w:rsidRPr="00F079CB">
        <w:rPr>
          <w:rFonts w:eastAsia="Times New Roman" w:cs="Times New Roman"/>
          <w:i/>
          <w:iCs/>
          <w:kern w:val="0"/>
          <w:shd w:val="clear" w:color="auto" w:fill="FFFFFF"/>
          <w:lang w:val="en-US"/>
          <w14:ligatures w14:val="none"/>
        </w:rPr>
        <w:t>The influence of Individual Characteristics on the Perception of Psychopathy.</w:t>
      </w:r>
      <w:r w:rsidRPr="00F079CB"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  <w:t xml:space="preserve"> Blitz talk presented at the Psychology Graduate Student Conference, Ottawa, ON, Canada.</w:t>
      </w:r>
    </w:p>
    <w:p w14:paraId="097F2B8D" w14:textId="77777777" w:rsidR="00722433" w:rsidRPr="00F079CB" w:rsidRDefault="00722433" w:rsidP="0070705B">
      <w:pPr>
        <w:spacing w:before="240"/>
        <w:ind w:left="142"/>
        <w:contextualSpacing/>
        <w:rPr>
          <w:rFonts w:eastAsia="Times New Roman" w:cs="Times New Roman"/>
          <w:i/>
          <w:kern w:val="0"/>
          <w14:ligatures w14:val="none"/>
        </w:rPr>
      </w:pPr>
    </w:p>
    <w:p w14:paraId="0F6A8B3E" w14:textId="25E9281B" w:rsidR="001D02CD" w:rsidRPr="00F079CB" w:rsidRDefault="001D02CD" w:rsidP="0070705B">
      <w:pPr>
        <w:spacing w:before="240"/>
        <w:ind w:left="142"/>
        <w:contextualSpacing/>
        <w:rPr>
          <w:rFonts w:eastAsia="Times New Roman" w:cs="Times New Roman"/>
          <w:b/>
          <w:bCs/>
          <w:i/>
          <w:kern w:val="0"/>
          <w:u w:val="single"/>
          <w14:ligatures w14:val="none"/>
        </w:rPr>
      </w:pPr>
      <w:r w:rsidRPr="00F079CB">
        <w:rPr>
          <w:rFonts w:eastAsia="Times New Roman" w:cs="Times New Roman"/>
          <w:b/>
          <w:bCs/>
          <w:i/>
          <w:kern w:val="0"/>
          <w:u w:val="single"/>
          <w14:ligatures w14:val="none"/>
        </w:rPr>
        <w:t>Poster Presentations</w:t>
      </w:r>
      <w:r w:rsidR="00271323" w:rsidRPr="00F079CB">
        <w:rPr>
          <w:rFonts w:eastAsia="Times New Roman" w:cs="Times New Roman"/>
          <w:b/>
          <w:bCs/>
          <w:i/>
          <w:kern w:val="0"/>
          <w:u w:val="single"/>
          <w14:ligatures w14:val="none"/>
        </w:rPr>
        <w:t xml:space="preserve"> (N = 32)</w:t>
      </w:r>
    </w:p>
    <w:p w14:paraId="056C8000" w14:textId="77777777" w:rsidR="001D02CD" w:rsidRPr="00F079CB" w:rsidRDefault="001D02CD" w:rsidP="0070705B">
      <w:pPr>
        <w:spacing w:before="240"/>
        <w:ind w:left="142"/>
        <w:contextualSpacing/>
        <w:rPr>
          <w:rFonts w:eastAsia="Times New Roman" w:cs="Times New Roman"/>
          <w:i/>
          <w:kern w:val="0"/>
          <w14:ligatures w14:val="none"/>
        </w:rPr>
      </w:pPr>
      <w:r w:rsidRPr="00F079CB">
        <w:rPr>
          <w:rFonts w:eastAsia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† </w:t>
      </w:r>
      <w:r w:rsidRPr="00F079CB">
        <w:rPr>
          <w:rFonts w:eastAsia="Times New Roman" w:cs="Times New Roman"/>
          <w:i/>
          <w:kern w:val="0"/>
          <w14:ligatures w14:val="none"/>
        </w:rPr>
        <w:t>Denotes presentation by a student or mentee under my supervision (N = 8)</w:t>
      </w:r>
    </w:p>
    <w:p w14:paraId="2E773580" w14:textId="77777777" w:rsidR="001D02CD" w:rsidRPr="00F079CB" w:rsidRDefault="001D02CD" w:rsidP="0070705B">
      <w:pPr>
        <w:spacing w:before="240"/>
        <w:ind w:left="142"/>
        <w:contextualSpacing/>
        <w:rPr>
          <w:rFonts w:eastAsia="Times New Roman" w:cs="Times New Roman"/>
          <w:i/>
          <w:kern w:val="0"/>
          <w14:ligatures w14:val="none"/>
        </w:rPr>
      </w:pPr>
    </w:p>
    <w:p w14:paraId="2E4C3D80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32.  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>Karasavva, V.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, Swanek, J., Moller, S., Sohail, R., Forth, A. (2024, February). </w:t>
      </w:r>
      <w:r w:rsidRPr="00F079CB">
        <w:rPr>
          <w:rFonts w:eastAsia="Times New Roman" w:cs="Times New Roman"/>
          <w:i/>
          <w:kern w:val="0"/>
          <w14:ligatures w14:val="none"/>
        </w:rPr>
        <w:t xml:space="preserve">Exposed and Exploited: The Gendered Dimensions of Technology-Facilitated Sexual Violence. </w:t>
      </w:r>
      <w:r w:rsidRPr="00F079CB">
        <w:rPr>
          <w:rFonts w:eastAsia="Times New Roman" w:cs="Times New Roman"/>
          <w:kern w:val="0"/>
          <w14:ligatures w14:val="none"/>
        </w:rPr>
        <w:t>Poster presented at the Gender Pre-Conference at the Society for Personality and Social Psychology annual convention. San Diego, CA, USA.</w:t>
      </w:r>
    </w:p>
    <w:p w14:paraId="3DE034B6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5D530275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31.  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>Karasavva, V.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,  Miller, C., Groves, N., Montiel, A., Mikami, A., Canu, W. (2024, February). </w:t>
      </w:r>
      <w:r w:rsidRPr="00F079CB">
        <w:rPr>
          <w:rFonts w:eastAsia="Times New Roman" w:cs="Times New Roman"/>
          <w:i/>
          <w:kern w:val="0"/>
          <w14:ligatures w14:val="none"/>
        </w:rPr>
        <w:t>A TikToking Time-bomb: Evaluating #ADHD Misinformation on TikTok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. Poster presented at the Misinformation &amp; Belief Science </w:t>
      </w:r>
      <w:r w:rsidRPr="00F079CB">
        <w:rPr>
          <w:rFonts w:eastAsia="Times New Roman" w:cs="Times New Roman"/>
          <w:kern w:val="0"/>
          <w14:ligatures w14:val="none"/>
        </w:rPr>
        <w:t xml:space="preserve">Pre-Conference at the Society for Personality and Social Psychology annual convention. San Diego, CA, USA. </w:t>
      </w:r>
    </w:p>
    <w:p w14:paraId="54922243" w14:textId="77777777" w:rsidR="001D02CD" w:rsidRPr="00F079CB" w:rsidRDefault="001D02CD" w:rsidP="0070705B">
      <w:pPr>
        <w:spacing w:before="240"/>
        <w:ind w:left="142"/>
        <w:contextualSpacing/>
        <w:rPr>
          <w:rFonts w:eastAsia="Times New Roman" w:cs="Times New Roman"/>
          <w:i/>
          <w:kern w:val="0"/>
          <w14:ligatures w14:val="none"/>
        </w:rPr>
      </w:pPr>
    </w:p>
    <w:p w14:paraId="0539436E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30.  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 xml:space="preserve">Karasavva, V., 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Swanek, J., Sohail, R., Moller, S., Forth, A. (2023, June). </w:t>
      </w:r>
      <w:r w:rsidRPr="00F079CB">
        <w:rPr>
          <w:rFonts w:eastAsia="Times New Roman" w:cs="Times New Roman"/>
          <w:i/>
          <w:kern w:val="0"/>
          <w14:ligatures w14:val="none"/>
        </w:rPr>
        <w:t>Image-based Sexual Abuse as a Form of Gendered Violence.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 Poster presented at the Women’s+ Health Research Trainee Conference. Vancouver, BC, Canada. </w:t>
      </w:r>
    </w:p>
    <w:p w14:paraId="00DC7356" w14:textId="120B0C1A" w:rsidR="001D02CD" w:rsidRPr="00F079CB" w:rsidRDefault="001D02CD" w:rsidP="00146557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ab/>
      </w:r>
      <w:r w:rsidR="00146557" w:rsidRPr="00F079CB">
        <w:rPr>
          <w:rFonts w:eastAsia="Times New Roman" w:cs="Times New Roman"/>
          <w:i/>
          <w:kern w:val="0"/>
          <w:u w:val="single"/>
          <w14:ligatures w14:val="none"/>
        </w:rPr>
        <w:t>Won</w:t>
      </w:r>
      <w:r w:rsidRPr="00F079CB">
        <w:rPr>
          <w:rFonts w:eastAsia="Times New Roman" w:cs="Times New Roman"/>
          <w:i/>
          <w:kern w:val="0"/>
          <w:u w:val="single"/>
          <w14:ligatures w14:val="none"/>
        </w:rPr>
        <w:t xml:space="preserve"> the People’s Choice Poster Award</w:t>
      </w:r>
    </w:p>
    <w:p w14:paraId="24414957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77A750B1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29.  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>Karasavva, V.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, Swanek, J., Moller, S., Sohail, R., Forth, A. (2023, May). </w:t>
      </w:r>
      <w:r w:rsidRPr="00F079CB">
        <w:rPr>
          <w:rFonts w:eastAsia="Times New Roman" w:cs="Times New Roman"/>
          <w:i/>
          <w:iCs/>
          <w:color w:val="000000"/>
          <w:kern w:val="0"/>
          <w14:ligatures w14:val="none"/>
        </w:rPr>
        <w:t xml:space="preserve">For Some Yes Means Sext, No Means Maybe. The Demographic, Attitudinal, and Personality Factors Predicting Sexting Communication. </w:t>
      </w:r>
      <w:r w:rsidRPr="00F079CB">
        <w:rPr>
          <w:rFonts w:eastAsia="Times New Roman" w:cs="Times New Roman"/>
          <w:color w:val="000000"/>
          <w:kern w:val="0"/>
          <w14:ligatures w14:val="none"/>
        </w:rPr>
        <w:t xml:space="preserve">Poster presented at the Society for the Scientific Study of Psychopathy Early Career Conference. Virtual Conference. </w:t>
      </w:r>
    </w:p>
    <w:p w14:paraId="68CF8395" w14:textId="77777777" w:rsidR="001D02CD" w:rsidRPr="00F079CB" w:rsidRDefault="001D02CD" w:rsidP="0070705B">
      <w:pPr>
        <w:spacing w:before="240"/>
        <w:ind w:left="142" w:hanging="425"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 xml:space="preserve">28.  Sohail, R., Swanek, J., 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>Karasavva, V.,</w:t>
      </w:r>
      <w:r w:rsidRPr="00F079CB">
        <w:rPr>
          <w:rFonts w:eastAsia="Times New Roman" w:cs="Times New Roman"/>
          <w:kern w:val="0"/>
          <w14:ligatures w14:val="none"/>
        </w:rPr>
        <w:t xml:space="preserve"> Brunet, L., Forth, A. (2023, May). 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>The Impact of</w:t>
      </w:r>
      <w:r w:rsidRPr="00F079CB">
        <w:rPr>
          <w:rFonts w:eastAsia="Times New Roman" w:cs="Times New Roman"/>
          <w:kern w:val="0"/>
          <w14:ligatures w14:val="none"/>
        </w:rPr>
        <w:t> 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>Psychopathic Traits and Gender on Perceptions of Consent and Acceptability of Online Sexual Coercion. </w:t>
      </w:r>
      <w:r w:rsidRPr="00F079CB">
        <w:rPr>
          <w:rFonts w:eastAsia="Times New Roman" w:cs="Times New Roman"/>
          <w:kern w:val="0"/>
          <w14:ligatures w14:val="none"/>
        </w:rPr>
        <w:t>Poster presented at the Society for the Scientific Study of Psychopathy Early Career Conference. Virtual Conference. </w:t>
      </w:r>
    </w:p>
    <w:p w14:paraId="6BA087BF" w14:textId="77777777" w:rsidR="00722433" w:rsidRPr="00F079CB" w:rsidRDefault="00722433" w:rsidP="0070705B">
      <w:pPr>
        <w:ind w:left="142" w:hanging="425"/>
        <w:rPr>
          <w:rFonts w:eastAsia="Times New Roman" w:cs="Times New Roman"/>
          <w:kern w:val="0"/>
          <w14:ligatures w14:val="none"/>
        </w:rPr>
      </w:pPr>
    </w:p>
    <w:p w14:paraId="7BF7D526" w14:textId="77777777" w:rsidR="001D02CD" w:rsidRPr="00F079CB" w:rsidRDefault="001D02CD" w:rsidP="0070705B">
      <w:pPr>
        <w:spacing w:before="240"/>
        <w:ind w:left="142" w:hanging="436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27.   Reid, E.,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>Karasavva, V.,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 Chong, E., Lee, P., Foladare, H., Isbister, K., Ji, C., Kim, L., Mikami, A., Todd, R., Maclean, K. (2023, April). </w:t>
      </w:r>
      <w:r w:rsidRPr="00F079CB">
        <w:rPr>
          <w:rFonts w:eastAsia="Times New Roman" w:cs="Times New Roman"/>
          <w:i/>
          <w:kern w:val="0"/>
          <w14:ligatures w14:val="none"/>
        </w:rPr>
        <w:t>ESSbots: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 </w:t>
      </w:r>
      <w:r w:rsidRPr="00F079CB">
        <w:rPr>
          <w:rFonts w:eastAsia="Times New Roman" w:cs="Times New Roman"/>
          <w:i/>
          <w:kern w:val="0"/>
          <w14:ligatures w14:val="none"/>
        </w:rPr>
        <w:t>Designing Emotionally Supportive Swarm Robots for Remote Social Connection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. Poster presented at the Computing Research Association Grad Cohort Workshop for Women, San Francisco, CA, USA. </w:t>
      </w:r>
    </w:p>
    <w:p w14:paraId="6DB913D4" w14:textId="77777777" w:rsidR="001D02CD" w:rsidRPr="00F079CB" w:rsidRDefault="001D02CD" w:rsidP="0070705B">
      <w:pPr>
        <w:spacing w:before="240"/>
        <w:ind w:left="142" w:hanging="425"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lastRenderedPageBreak/>
        <w:t xml:space="preserve">26.   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>Karasavva, V.,</w:t>
      </w:r>
      <w:r w:rsidRPr="00F079CB">
        <w:rPr>
          <w:rFonts w:eastAsia="Times New Roman" w:cs="Times New Roman"/>
          <w:kern w:val="0"/>
          <w14:ligatures w14:val="none"/>
        </w:rPr>
        <w:t xml:space="preserve"> Stewart, J., Mularczyk, K., Swanek, J. Smodis, A., Forth, A., 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>Who is the Troll Behind the Screen? Capturing Objective, Subjective, and Self-reported Cyber Aggression</w:t>
      </w:r>
      <w:r w:rsidRPr="00F079CB">
        <w:rPr>
          <w:rFonts w:eastAsia="Times New Roman" w:cs="Times New Roman"/>
          <w:kern w:val="0"/>
          <w14:ligatures w14:val="none"/>
        </w:rPr>
        <w:t xml:space="preserve">. (2023, February). Poster presented at the </w:t>
      </w:r>
      <w:r w:rsidRPr="00F079CB">
        <w:rPr>
          <w:rFonts w:eastAsia="Times New Roman" w:cs="Times New Roman"/>
          <w:iCs/>
          <w:kern w:val="0"/>
          <w14:ligatures w14:val="none"/>
        </w:rPr>
        <w:t>Society for Personality and Social Psychology annual conference. Virtual presentation.</w:t>
      </w:r>
      <w:r w:rsidRPr="00F079CB">
        <w:rPr>
          <w:rFonts w:eastAsia="Times New Roman" w:cs="Times New Roman"/>
          <w:kern w:val="0"/>
          <w14:ligatures w14:val="none"/>
        </w:rPr>
        <w:t xml:space="preserve">  </w:t>
      </w:r>
    </w:p>
    <w:p w14:paraId="703AA3F9" w14:textId="382800D3" w:rsidR="001D02CD" w:rsidRPr="00F079CB" w:rsidRDefault="001D02CD" w:rsidP="0070705B">
      <w:pPr>
        <w:spacing w:before="240"/>
        <w:ind w:left="142" w:hanging="425"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>25.   Toth, K.</w:t>
      </w:r>
      <w:r w:rsidRPr="00F079CB">
        <w:rPr>
          <w:rFonts w:eastAsia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†</w:t>
      </w:r>
      <w:r w:rsidRPr="00F079CB">
        <w:rPr>
          <w:rFonts w:eastAsia="Times New Roman" w:cs="Times New Roman"/>
          <w:kern w:val="0"/>
          <w14:ligatures w14:val="none"/>
        </w:rPr>
        <w:t xml:space="preserve">, Khalis, A., 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>Karasavva, V</w:t>
      </w:r>
      <w:r w:rsidRPr="00F079CB">
        <w:rPr>
          <w:rFonts w:eastAsia="Times New Roman" w:cs="Times New Roman"/>
          <w:kern w:val="0"/>
          <w14:ligatures w14:val="none"/>
        </w:rPr>
        <w:t xml:space="preserve">., Mikami, A. (2023, February). 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 xml:space="preserve">The Relationship Between Eating Disorder Symptoms and Attention to Appearance on Social Media. </w:t>
      </w:r>
      <w:r w:rsidRPr="00F079CB">
        <w:rPr>
          <w:rFonts w:eastAsia="Times New Roman" w:cs="Times New Roman"/>
          <w:kern w:val="0"/>
          <w14:ligatures w14:val="none"/>
        </w:rPr>
        <w:t xml:space="preserve">Poster presented at the 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Society for Personality and Social Psychology annual conference. Virtual presentation.   </w:t>
      </w:r>
    </w:p>
    <w:p w14:paraId="14B18052" w14:textId="77777777" w:rsidR="001D02CD" w:rsidRPr="00F079CB" w:rsidRDefault="001D02CD" w:rsidP="0070705B">
      <w:pPr>
        <w:spacing w:before="240"/>
        <w:ind w:left="142" w:hanging="425"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24.  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>Karasavva, V.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, Mikami, Y.A. (Declined). </w:t>
      </w:r>
      <w:r w:rsidRPr="00F079CB">
        <w:rPr>
          <w:rFonts w:eastAsia="Times New Roman" w:cs="Times New Roman"/>
          <w:i/>
          <w:kern w:val="0"/>
          <w14:ligatures w14:val="none"/>
        </w:rPr>
        <w:t xml:space="preserve">I’ll Be There For You? Bystander Intervention in Online Harassment. 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Research Proposal Poster to be presented at the Association for Psychological Science annual convention. Chicago, IL, USA.        </w:t>
      </w:r>
      <w:r w:rsidRPr="00F079CB">
        <w:rPr>
          <w:rFonts w:eastAsia="Times New Roman" w:cs="Times New Roman"/>
          <w:kern w:val="0"/>
          <w14:ligatures w14:val="none"/>
        </w:rPr>
        <w:t xml:space="preserve"> </w:t>
      </w:r>
    </w:p>
    <w:p w14:paraId="6D40F01D" w14:textId="77777777" w:rsidR="00722433" w:rsidRPr="00F079CB" w:rsidRDefault="00722433" w:rsidP="0070705B">
      <w:pPr>
        <w:ind w:left="142" w:hanging="425"/>
        <w:rPr>
          <w:rFonts w:eastAsia="Times New Roman" w:cs="Times New Roman"/>
          <w:kern w:val="0"/>
          <w14:ligatures w14:val="none"/>
        </w:rPr>
      </w:pPr>
    </w:p>
    <w:p w14:paraId="78947CD0" w14:textId="77777777" w:rsidR="001D02CD" w:rsidRPr="00F079CB" w:rsidRDefault="001D02CD" w:rsidP="0070705B">
      <w:pPr>
        <w:numPr>
          <w:ilvl w:val="0"/>
          <w:numId w:val="43"/>
        </w:numPr>
        <w:spacing w:before="240" w:line="259" w:lineRule="auto"/>
        <w:ind w:left="142" w:hanging="436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>Swanek, J.</w:t>
      </w:r>
      <w:r w:rsidRPr="00F079CB">
        <w:rPr>
          <w:rFonts w:eastAsia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†</w:t>
      </w:r>
      <w:r w:rsidRPr="00F079CB">
        <w:rPr>
          <w:rFonts w:eastAsia="Times New Roman" w:cs="Times New Roman"/>
          <w:kern w:val="0"/>
          <w14:ligatures w14:val="none"/>
        </w:rPr>
        <w:t>, Brunet, L.</w:t>
      </w:r>
      <w:r w:rsidRPr="00F079CB">
        <w:rPr>
          <w:rFonts w:eastAsia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†</w:t>
      </w:r>
      <w:r w:rsidRPr="00F079CB">
        <w:rPr>
          <w:rFonts w:eastAsia="Times New Roman" w:cs="Times New Roman"/>
          <w:kern w:val="0"/>
          <w14:ligatures w14:val="none"/>
        </w:rPr>
        <w:t xml:space="preserve">, 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>Karasavva, V.</w:t>
      </w:r>
      <w:r w:rsidRPr="00F079CB">
        <w:rPr>
          <w:rFonts w:eastAsia="Times New Roman" w:cs="Times New Roman"/>
          <w:kern w:val="0"/>
          <w14:ligatures w14:val="none"/>
        </w:rPr>
        <w:t xml:space="preserve">, Forth, A. (2022, April). 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>How Does that Make you Feel? The Dark Tetrad and Emotions Around Non-Consensually Sharing Nude Images</w:t>
      </w:r>
      <w:r w:rsidRPr="00F079CB">
        <w:rPr>
          <w:rFonts w:eastAsia="Times New Roman" w:cs="Times New Roman"/>
          <w:kern w:val="0"/>
          <w14:ligatures w14:val="none"/>
        </w:rPr>
        <w:t xml:space="preserve">. Poster presented at the Society for the Scientific Study of Psychopathy Bi-annual conference. Virtual Conference. </w:t>
      </w:r>
    </w:p>
    <w:p w14:paraId="73852C26" w14:textId="77777777" w:rsidR="001D02CD" w:rsidRPr="00F079CB" w:rsidRDefault="001D02CD" w:rsidP="0070705B">
      <w:pPr>
        <w:spacing w:before="240"/>
        <w:ind w:left="142"/>
        <w:contextualSpacing/>
        <w:rPr>
          <w:rFonts w:eastAsia="Times New Roman" w:cs="Times New Roman"/>
          <w:kern w:val="0"/>
          <w14:ligatures w14:val="none"/>
        </w:rPr>
      </w:pPr>
    </w:p>
    <w:p w14:paraId="56FB9FEB" w14:textId="77777777" w:rsidR="001D02CD" w:rsidRPr="00F079CB" w:rsidRDefault="001D02CD" w:rsidP="0070705B">
      <w:pPr>
        <w:numPr>
          <w:ilvl w:val="0"/>
          <w:numId w:val="42"/>
        </w:numPr>
        <w:spacing w:before="240" w:line="259" w:lineRule="auto"/>
        <w:ind w:left="142" w:hanging="436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>Brunet, L.</w:t>
      </w:r>
      <w:r w:rsidRPr="00F079CB">
        <w:rPr>
          <w:rFonts w:eastAsia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†</w:t>
      </w:r>
      <w:r w:rsidRPr="00F079CB">
        <w:rPr>
          <w:rFonts w:eastAsia="Times New Roman" w:cs="Times New Roman"/>
          <w:kern w:val="0"/>
          <w14:ligatures w14:val="none"/>
        </w:rPr>
        <w:t>, Swanek, J.</w:t>
      </w:r>
      <w:r w:rsidRPr="00F079CB">
        <w:rPr>
          <w:rFonts w:eastAsia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†</w:t>
      </w:r>
      <w:r w:rsidRPr="00F079CB">
        <w:rPr>
          <w:rFonts w:eastAsia="Times New Roman" w:cs="Times New Roman"/>
          <w:kern w:val="0"/>
          <w14:ligatures w14:val="none"/>
        </w:rPr>
        <w:t xml:space="preserve">, 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>Karasavva, V.</w:t>
      </w:r>
      <w:r w:rsidRPr="00F079CB">
        <w:rPr>
          <w:rFonts w:eastAsia="Times New Roman" w:cs="Times New Roman"/>
          <w:kern w:val="0"/>
          <w14:ligatures w14:val="none"/>
        </w:rPr>
        <w:t xml:space="preserve">, Forth, A. (2022, April). 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 xml:space="preserve">Sharing Isn’t Always Caring: The Influence of the Dark Traits on Motivations of Non-Consensual Intimate Image Dissemination. </w:t>
      </w:r>
      <w:r w:rsidRPr="00F079CB">
        <w:rPr>
          <w:rFonts w:eastAsia="Times New Roman" w:cs="Times New Roman"/>
          <w:kern w:val="0"/>
          <w14:ligatures w14:val="none"/>
        </w:rPr>
        <w:t xml:space="preserve">Poster presented at the Society for the Scientific Study of Psychopathy Bi-annual conference. Virtual Conference.  </w:t>
      </w:r>
    </w:p>
    <w:p w14:paraId="0E32ECCA" w14:textId="77777777" w:rsidR="001D02CD" w:rsidRPr="00F079CB" w:rsidRDefault="001D02CD" w:rsidP="0070705B">
      <w:pPr>
        <w:spacing w:before="240"/>
        <w:ind w:left="142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76214B23" w14:textId="77777777" w:rsidR="00146557" w:rsidRPr="00F079CB" w:rsidRDefault="001D02CD" w:rsidP="00146557">
      <w:pPr>
        <w:spacing w:before="240"/>
        <w:ind w:left="142" w:hanging="408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21.  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>Karasavva, V.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, Swanek J., Smodis, A., Forth, A. (2022, February). </w:t>
      </w:r>
      <w:r w:rsidRPr="00F079CB">
        <w:rPr>
          <w:rFonts w:eastAsia="Times New Roman" w:cs="Times New Roman"/>
          <w:i/>
          <w:kern w:val="0"/>
          <w14:ligatures w14:val="none"/>
        </w:rPr>
        <w:t>From Myth to Reality: Sexual Image Abuse Myth Acceptance and Non-consensual Sexual Image Dissemination Proclivity.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 Poster presented at the Society for Personality and Social Psychology annual conference.San Francisco, CA, USA. </w:t>
      </w:r>
    </w:p>
    <w:p w14:paraId="4FB61B7F" w14:textId="77777777" w:rsidR="004A59C5" w:rsidRPr="00F079CB" w:rsidRDefault="004A59C5" w:rsidP="004A59C5">
      <w:pPr>
        <w:spacing w:before="240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60DFAB96" w14:textId="77777777" w:rsidR="00146557" w:rsidRPr="00F079CB" w:rsidRDefault="001D02CD" w:rsidP="00146557">
      <w:pPr>
        <w:spacing w:before="240"/>
        <w:ind w:left="142" w:hanging="408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20.  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 xml:space="preserve">Karasavva, V., 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Forth, A. (2021, October). </w:t>
      </w:r>
      <w:r w:rsidRPr="00F079CB">
        <w:rPr>
          <w:rFonts w:eastAsia="Times New Roman" w:cs="Times New Roman"/>
          <w:i/>
          <w:kern w:val="0"/>
          <w14:ligatures w14:val="none"/>
        </w:rPr>
        <w:t>Sexting 101: Affective Responses to Unsolicited Nudes Based on Gender and Cyberflashing History.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 Poster presented at the Canadian Sex Research Forum Annual Conference. Virtual Conference. </w:t>
      </w:r>
    </w:p>
    <w:p w14:paraId="7D4E7E03" w14:textId="77777777" w:rsidR="00146557" w:rsidRPr="00F079CB" w:rsidRDefault="00146557" w:rsidP="00146557">
      <w:pPr>
        <w:spacing w:before="240"/>
        <w:ind w:left="142" w:hanging="408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5B4D3536" w14:textId="77777777" w:rsidR="00146557" w:rsidRPr="00F079CB" w:rsidRDefault="001D02CD" w:rsidP="00146557">
      <w:pPr>
        <w:spacing w:before="240"/>
        <w:ind w:left="142" w:hanging="408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>19.   Reynolds, J.</w:t>
      </w:r>
      <w:r w:rsidRPr="00F079CB">
        <w:rPr>
          <w:rFonts w:eastAsia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†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,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 xml:space="preserve">Karasavva, V., </w:t>
      </w:r>
      <w:r w:rsidRPr="00F079CB">
        <w:rPr>
          <w:rFonts w:eastAsia="Times New Roman" w:cs="Times New Roman"/>
          <w:iCs/>
          <w:kern w:val="0"/>
          <w14:ligatures w14:val="none"/>
        </w:rPr>
        <w:t>Stewart, J., Forth, A. (</w:t>
      </w:r>
      <w:r w:rsidRPr="00F079CB">
        <w:rPr>
          <w:rFonts w:eastAsia="Times New Roman" w:cs="Times New Roman"/>
          <w:kern w:val="0"/>
          <w14:ligatures w14:val="none"/>
        </w:rPr>
        <w:t xml:space="preserve">2021, June). 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 xml:space="preserve">The Eighth Deadly Sin: Correlations and Predictions of Aggrieved and Sexual Entitlement. </w:t>
      </w:r>
      <w:r w:rsidRPr="00F079CB">
        <w:rPr>
          <w:rFonts w:eastAsia="Times New Roman" w:cs="Times New Roman"/>
          <w:kern w:val="0"/>
          <w14:ligatures w14:val="none"/>
        </w:rPr>
        <w:t>Poster presented at the Canadian Psychological Association annual conference. Virtual Conference.</w:t>
      </w:r>
    </w:p>
    <w:p w14:paraId="4CF6CDDC" w14:textId="77777777" w:rsidR="00146557" w:rsidRPr="00F079CB" w:rsidRDefault="00146557" w:rsidP="00146557">
      <w:pPr>
        <w:spacing w:before="240"/>
        <w:ind w:left="142" w:hanging="408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0EF43882" w14:textId="3BFF51ED" w:rsidR="001D02CD" w:rsidRPr="00F079CB" w:rsidRDefault="001D02CD" w:rsidP="00146557">
      <w:pPr>
        <w:spacing w:before="240"/>
        <w:ind w:left="142" w:hanging="408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>18.   Swanek, J.</w:t>
      </w:r>
      <w:r w:rsidRPr="00F079CB">
        <w:rPr>
          <w:rFonts w:eastAsia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†</w:t>
      </w:r>
      <w:r w:rsidRPr="00F079CB">
        <w:rPr>
          <w:rFonts w:eastAsia="Times New Roman" w:cs="Times New Roman"/>
          <w:kern w:val="0"/>
          <w14:ligatures w14:val="none"/>
        </w:rPr>
        <w:t>, Smodis, A.</w:t>
      </w:r>
      <w:r w:rsidRPr="00F079CB">
        <w:rPr>
          <w:rFonts w:eastAsia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†</w:t>
      </w:r>
      <w:r w:rsidRPr="00F079CB">
        <w:rPr>
          <w:rFonts w:eastAsia="Times New Roman" w:cs="Times New Roman"/>
          <w:kern w:val="0"/>
          <w14:ligatures w14:val="none"/>
        </w:rPr>
        <w:t xml:space="preserve">, 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>Karasavva, V.,</w:t>
      </w:r>
      <w:r w:rsidRPr="00F079CB">
        <w:rPr>
          <w:rFonts w:eastAsia="Times New Roman" w:cs="Times New Roman"/>
          <w:kern w:val="0"/>
          <w14:ligatures w14:val="none"/>
        </w:rPr>
        <w:t xml:space="preserve"> Stewart, J., Mularczyk, K., Forth, A. (2021, June).</w:t>
      </w:r>
    </w:p>
    <w:p w14:paraId="71B07398" w14:textId="77777777" w:rsidR="00146557" w:rsidRPr="00F079CB" w:rsidRDefault="001D02CD" w:rsidP="00146557">
      <w:pPr>
        <w:spacing w:before="240"/>
        <w:ind w:left="142" w:hanging="425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 xml:space="preserve">        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 xml:space="preserve">Where is the Belly of the Beast? Websites of Choice for Trolls. </w:t>
      </w:r>
      <w:r w:rsidRPr="00F079CB">
        <w:rPr>
          <w:rFonts w:eastAsia="Times New Roman" w:cs="Times New Roman"/>
          <w:kern w:val="0"/>
          <w14:ligatures w14:val="none"/>
        </w:rPr>
        <w:t>Poster presented at the Canadian</w:t>
      </w:r>
      <w:r w:rsidR="00146557" w:rsidRPr="00F079CB">
        <w:rPr>
          <w:rFonts w:eastAsia="Times New Roman" w:cs="Times New Roman"/>
          <w:kern w:val="0"/>
          <w14:ligatures w14:val="none"/>
        </w:rPr>
        <w:t xml:space="preserve"> </w:t>
      </w:r>
      <w:r w:rsidRPr="00F079CB">
        <w:rPr>
          <w:rFonts w:eastAsia="Times New Roman" w:cs="Times New Roman"/>
          <w:kern w:val="0"/>
          <w14:ligatures w14:val="none"/>
        </w:rPr>
        <w:t>Psychological Association annual conference. Virtual Conference.</w:t>
      </w:r>
    </w:p>
    <w:p w14:paraId="17888B7E" w14:textId="77777777" w:rsidR="00146557" w:rsidRPr="00F079CB" w:rsidRDefault="00146557" w:rsidP="00146557">
      <w:pPr>
        <w:spacing w:before="240"/>
        <w:ind w:left="142" w:hanging="425"/>
        <w:contextualSpacing/>
        <w:rPr>
          <w:rFonts w:eastAsia="Times New Roman" w:cs="Times New Roman"/>
          <w:kern w:val="0"/>
          <w14:ligatures w14:val="none"/>
        </w:rPr>
      </w:pPr>
    </w:p>
    <w:p w14:paraId="5757E921" w14:textId="77777777" w:rsidR="00146557" w:rsidRPr="00F079CB" w:rsidRDefault="001D02CD" w:rsidP="00146557">
      <w:pPr>
        <w:spacing w:before="240"/>
        <w:ind w:left="142" w:hanging="425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>17.</w:t>
      </w:r>
      <w:r w:rsidRPr="00F079CB">
        <w:rPr>
          <w:rFonts w:eastAsia="Times New Roman" w:cs="Times New Roman"/>
          <w:kern w:val="0"/>
          <w:u w:val="single"/>
          <w14:ligatures w14:val="none"/>
        </w:rPr>
        <w:t xml:space="preserve"> </w:t>
      </w:r>
      <w:r w:rsidRPr="00F079CB">
        <w:rPr>
          <w:rFonts w:eastAsia="Times New Roman" w:cs="Times New Roman"/>
          <w:kern w:val="0"/>
          <w14:ligatures w14:val="none"/>
        </w:rPr>
        <w:t xml:space="preserve">  Smodis, A.</w:t>
      </w:r>
      <w:r w:rsidRPr="00F079CB">
        <w:rPr>
          <w:rFonts w:eastAsia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†</w:t>
      </w:r>
      <w:r w:rsidRPr="00F079CB">
        <w:rPr>
          <w:rFonts w:eastAsia="Times New Roman" w:cs="Times New Roman"/>
          <w:kern w:val="0"/>
          <w14:ligatures w14:val="none"/>
        </w:rPr>
        <w:t xml:space="preserve">, 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>Karasavva, V.</w:t>
      </w:r>
      <w:r w:rsidRPr="00F079CB">
        <w:rPr>
          <w:rFonts w:eastAsia="Times New Roman" w:cs="Times New Roman"/>
          <w:kern w:val="0"/>
          <w14:ligatures w14:val="none"/>
        </w:rPr>
        <w:t xml:space="preserve">, Swanek, J., Forth, A. (2021, May). 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 xml:space="preserve"> A Date with Danger: Dark Personality Traits and Online Dating.</w:t>
      </w:r>
      <w:r w:rsidRPr="00F079CB">
        <w:rPr>
          <w:rFonts w:eastAsia="Times New Roman" w:cs="Times New Roman"/>
          <w:kern w:val="0"/>
          <w14:ligatures w14:val="none"/>
        </w:rPr>
        <w:t xml:space="preserve"> Poster presented at the Society for the Scientific Study of Psychopathy, Early Career Event. Virtual Conference. </w:t>
      </w:r>
    </w:p>
    <w:p w14:paraId="679F3D60" w14:textId="77777777" w:rsidR="00146557" w:rsidRPr="00F079CB" w:rsidRDefault="00146557" w:rsidP="00146557">
      <w:pPr>
        <w:spacing w:before="240"/>
        <w:ind w:left="142" w:hanging="425"/>
        <w:contextualSpacing/>
        <w:rPr>
          <w:rFonts w:eastAsia="Times New Roman" w:cs="Times New Roman"/>
          <w:kern w:val="0"/>
          <w14:ligatures w14:val="none"/>
        </w:rPr>
      </w:pPr>
    </w:p>
    <w:p w14:paraId="044637F2" w14:textId="77777777" w:rsidR="00146557" w:rsidRPr="00F079CB" w:rsidRDefault="001D02CD" w:rsidP="00146557">
      <w:pPr>
        <w:spacing w:before="240"/>
        <w:ind w:left="142" w:hanging="425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lastRenderedPageBreak/>
        <w:t>16.   Swanek, J.</w:t>
      </w:r>
      <w:r w:rsidRPr="00F079CB">
        <w:rPr>
          <w:rFonts w:eastAsia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†</w:t>
      </w:r>
      <w:r w:rsidRPr="00F079CB">
        <w:rPr>
          <w:rFonts w:eastAsia="Times New Roman" w:cs="Times New Roman"/>
          <w:kern w:val="0"/>
          <w14:ligatures w14:val="none"/>
        </w:rPr>
        <w:t xml:space="preserve">, 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>Karasavva, V.</w:t>
      </w:r>
      <w:r w:rsidRPr="00F079CB">
        <w:rPr>
          <w:rFonts w:eastAsia="Times New Roman" w:cs="Times New Roman"/>
          <w:kern w:val="0"/>
          <w14:ligatures w14:val="none"/>
        </w:rPr>
        <w:t xml:space="preserve">, Smodis, A, Forth, A. (2021, May). 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 xml:space="preserve">Do you Believe in Myths? The Dark Tetrad and Image-based Sexual Abuse Myth Acceptance. </w:t>
      </w:r>
      <w:r w:rsidRPr="00F079CB">
        <w:rPr>
          <w:rFonts w:eastAsia="Times New Roman" w:cs="Times New Roman"/>
          <w:kern w:val="0"/>
          <w14:ligatures w14:val="none"/>
        </w:rPr>
        <w:t xml:space="preserve">Poster presented at the Society for the Scientific Study of Psychopathy, Early Career Event. Virtual Conference. </w:t>
      </w:r>
    </w:p>
    <w:p w14:paraId="799C8B65" w14:textId="77777777" w:rsidR="00146557" w:rsidRPr="00F079CB" w:rsidRDefault="00146557" w:rsidP="00146557">
      <w:pPr>
        <w:spacing w:before="240"/>
        <w:ind w:left="142" w:hanging="425"/>
        <w:contextualSpacing/>
        <w:rPr>
          <w:rFonts w:eastAsia="Times New Roman" w:cs="Times New Roman"/>
          <w:kern w:val="0"/>
          <w14:ligatures w14:val="none"/>
        </w:rPr>
      </w:pPr>
    </w:p>
    <w:p w14:paraId="004E7084" w14:textId="77777777" w:rsidR="00146557" w:rsidRPr="00F079CB" w:rsidRDefault="001D02CD" w:rsidP="00146557">
      <w:pPr>
        <w:spacing w:before="240"/>
        <w:ind w:left="142" w:hanging="425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>15.   Reynolds, J.</w:t>
      </w:r>
      <w:r w:rsidRPr="00F079CB">
        <w:rPr>
          <w:rFonts w:eastAsia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†</w:t>
      </w:r>
      <w:r w:rsidRPr="00F079CB">
        <w:rPr>
          <w:rFonts w:eastAsia="Times New Roman" w:cs="Times New Roman"/>
          <w:kern w:val="0"/>
          <w14:ligatures w14:val="none"/>
        </w:rPr>
        <w:t xml:space="preserve">, 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>Karasavva, V.</w:t>
      </w:r>
      <w:r w:rsidRPr="00F079CB">
        <w:rPr>
          <w:rFonts w:eastAsia="Times New Roman" w:cs="Times New Roman"/>
          <w:kern w:val="0"/>
          <w14:ligatures w14:val="none"/>
        </w:rPr>
        <w:t xml:space="preserve">, Stewart, J., Forth, A. (2021, May). 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 xml:space="preserve">Dark Prerogatives for Dark Personalities: How the Dark Tetrad Relates with Aggrieved and Sexual Entitlement. </w:t>
      </w:r>
      <w:r w:rsidRPr="00F079CB">
        <w:rPr>
          <w:rFonts w:eastAsia="Times New Roman" w:cs="Times New Roman"/>
          <w:kern w:val="0"/>
          <w14:ligatures w14:val="none"/>
        </w:rPr>
        <w:t>Poster presented at the Society for the Scientific Study of Psychopathy Early Career Event. Virtual Conference.</w:t>
      </w:r>
    </w:p>
    <w:p w14:paraId="7F830058" w14:textId="77777777" w:rsidR="00146557" w:rsidRPr="00F079CB" w:rsidRDefault="00146557" w:rsidP="00146557">
      <w:pPr>
        <w:spacing w:before="240"/>
        <w:ind w:left="142" w:hanging="425"/>
        <w:contextualSpacing/>
        <w:rPr>
          <w:rFonts w:eastAsia="Times New Roman" w:cs="Times New Roman"/>
          <w:kern w:val="0"/>
          <w14:ligatures w14:val="none"/>
        </w:rPr>
      </w:pPr>
    </w:p>
    <w:p w14:paraId="5EC27B95" w14:textId="77777777" w:rsidR="00146557" w:rsidRPr="00F079CB" w:rsidRDefault="001D02CD" w:rsidP="00146557">
      <w:pPr>
        <w:spacing w:before="240"/>
        <w:ind w:left="142" w:hanging="425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 xml:space="preserve">14.   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>Karasavva, V.,</w:t>
      </w:r>
      <w:r w:rsidRPr="00F079CB">
        <w:rPr>
          <w:rFonts w:eastAsia="Times New Roman" w:cs="Times New Roman"/>
          <w:kern w:val="0"/>
          <w14:ligatures w14:val="none"/>
        </w:rPr>
        <w:t xml:space="preserve"> Forth, A. (2021, May). 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 xml:space="preserve">Partner Hunting, Power and Control, or Personal    Gratification? Dark Personality Traits and Motivators for Cyberflashing. </w:t>
      </w:r>
      <w:r w:rsidRPr="00F079CB">
        <w:rPr>
          <w:rFonts w:eastAsia="Times New Roman" w:cs="Times New Roman"/>
          <w:kern w:val="0"/>
          <w14:ligatures w14:val="none"/>
        </w:rPr>
        <w:t xml:space="preserve">Poster presented at the Society for the Scientific Study of Psychopathy Early Career Event. Virtual Conference. </w:t>
      </w:r>
    </w:p>
    <w:p w14:paraId="71FA92D0" w14:textId="77777777" w:rsidR="00146557" w:rsidRPr="00F079CB" w:rsidRDefault="00146557" w:rsidP="00146557">
      <w:pPr>
        <w:spacing w:before="240"/>
        <w:ind w:left="142" w:hanging="425"/>
        <w:contextualSpacing/>
        <w:rPr>
          <w:rFonts w:eastAsia="Times New Roman" w:cs="Times New Roman"/>
          <w:kern w:val="0"/>
          <w14:ligatures w14:val="none"/>
        </w:rPr>
      </w:pPr>
    </w:p>
    <w:p w14:paraId="1CA61AAA" w14:textId="77777777" w:rsidR="00146557" w:rsidRPr="00F079CB" w:rsidRDefault="001D02CD" w:rsidP="00146557">
      <w:pPr>
        <w:spacing w:before="240"/>
        <w:ind w:left="142" w:hanging="425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>13.   Reynolds, J.</w:t>
      </w:r>
      <w:r w:rsidRPr="00F079CB">
        <w:rPr>
          <w:rFonts w:eastAsia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†</w:t>
      </w:r>
      <w:r w:rsidRPr="00F079CB">
        <w:rPr>
          <w:rFonts w:eastAsia="Times New Roman" w:cs="Times New Roman"/>
          <w:iCs/>
          <w:kern w:val="0"/>
          <w14:ligatures w14:val="none"/>
        </w:rPr>
        <w:t>,</w:t>
      </w:r>
      <w:r w:rsidRPr="00F079CB">
        <w:rPr>
          <w:rFonts w:eastAsia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>Karasavva, V.,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 Stewart, J., Forth, A. (2021, April). </w:t>
      </w:r>
      <w:r w:rsidRPr="00F079CB">
        <w:rPr>
          <w:rFonts w:eastAsia="Times New Roman" w:cs="Times New Roman"/>
          <w:i/>
          <w:kern w:val="0"/>
          <w14:ligatures w14:val="none"/>
        </w:rPr>
        <w:t xml:space="preserve">Attitudes on Social issues: Validation of the Aggrieved Entitlement Scale. 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Poster presented at the Psychology Undergraduate Research Event. Virtual Conference. </w:t>
      </w:r>
    </w:p>
    <w:p w14:paraId="29F09EF1" w14:textId="77777777" w:rsidR="00146557" w:rsidRPr="00F079CB" w:rsidRDefault="00146557" w:rsidP="00146557">
      <w:pPr>
        <w:spacing w:before="240"/>
        <w:ind w:left="142" w:hanging="425"/>
        <w:contextualSpacing/>
        <w:rPr>
          <w:rFonts w:eastAsia="Times New Roman" w:cs="Times New Roman"/>
          <w:kern w:val="0"/>
          <w14:ligatures w14:val="none"/>
        </w:rPr>
      </w:pPr>
    </w:p>
    <w:p w14:paraId="5C5DAC6D" w14:textId="77777777" w:rsidR="00146557" w:rsidRPr="00F079CB" w:rsidRDefault="001D02CD" w:rsidP="00146557">
      <w:pPr>
        <w:spacing w:before="240"/>
        <w:ind w:left="142" w:hanging="425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 xml:space="preserve">12.   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 xml:space="preserve">Karasavva, V., </w:t>
      </w:r>
      <w:r w:rsidRPr="00F079CB">
        <w:rPr>
          <w:rFonts w:eastAsia="Times New Roman" w:cs="Times New Roman"/>
          <w:kern w:val="0"/>
          <w14:ligatures w14:val="none"/>
        </w:rPr>
        <w:t>Forth, A. (2021, March).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 xml:space="preserve"> The Dark Side of Sexting: Non-consensual Intimate Image Dissemination Predictors and Motivators.</w:t>
      </w:r>
      <w:r w:rsidRPr="00F079CB">
        <w:rPr>
          <w:rFonts w:eastAsia="Times New Roman" w:cs="Times New Roman"/>
          <w:kern w:val="0"/>
          <w14:ligatures w14:val="none"/>
        </w:rPr>
        <w:t xml:space="preserve"> Poster session presented at the American Psychology-Law Society (AP-LS) virtual poster session. Virtual Conference.</w:t>
      </w:r>
    </w:p>
    <w:p w14:paraId="4E6A14A1" w14:textId="77777777" w:rsidR="00146557" w:rsidRPr="00F079CB" w:rsidRDefault="00146557" w:rsidP="00146557">
      <w:pPr>
        <w:spacing w:before="240"/>
        <w:ind w:left="142" w:hanging="425"/>
        <w:contextualSpacing/>
        <w:rPr>
          <w:rFonts w:eastAsia="Times New Roman" w:cs="Times New Roman"/>
          <w:kern w:val="0"/>
          <w14:ligatures w14:val="none"/>
        </w:rPr>
      </w:pPr>
    </w:p>
    <w:p w14:paraId="7E83DBF7" w14:textId="36B541EE" w:rsidR="001D02CD" w:rsidRPr="00F079CB" w:rsidRDefault="001D02CD" w:rsidP="00146557">
      <w:pPr>
        <w:spacing w:before="240"/>
        <w:ind w:left="142" w:hanging="425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 xml:space="preserve">11.   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 xml:space="preserve">Karasavva, V., </w:t>
      </w:r>
      <w:r w:rsidRPr="00F079CB">
        <w:rPr>
          <w:rFonts w:eastAsia="Times New Roman" w:cs="Times New Roman"/>
          <w:kern w:val="0"/>
          <w14:ligatures w14:val="none"/>
        </w:rPr>
        <w:t xml:space="preserve">Stewart J., Forth, A. (2021, February). 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>The Aggrieved Entitlement Scale Development and Validation</w:t>
      </w:r>
      <w:r w:rsidRPr="00F079CB">
        <w:rPr>
          <w:rFonts w:eastAsia="Times New Roman" w:cs="Times New Roman"/>
          <w:kern w:val="0"/>
          <w14:ligatures w14:val="none"/>
        </w:rPr>
        <w:t xml:space="preserve">. Poster session presented at the Society for Personality and Social Psychology annual convention. Virtual Conference. </w:t>
      </w:r>
    </w:p>
    <w:p w14:paraId="239A88E5" w14:textId="77777777" w:rsidR="001D02CD" w:rsidRPr="00F079CB" w:rsidRDefault="001D02CD" w:rsidP="0070705B">
      <w:pPr>
        <w:spacing w:before="240"/>
        <w:ind w:left="142"/>
        <w:contextualSpacing/>
        <w:rPr>
          <w:rFonts w:eastAsia="Times New Roman" w:cs="Times New Roman"/>
          <w:kern w:val="0"/>
          <w14:ligatures w14:val="none"/>
        </w:rPr>
      </w:pPr>
    </w:p>
    <w:p w14:paraId="7A827DE6" w14:textId="77777777" w:rsidR="001D02CD" w:rsidRPr="00F079CB" w:rsidRDefault="001D02CD" w:rsidP="0070705B">
      <w:pPr>
        <w:numPr>
          <w:ilvl w:val="0"/>
          <w:numId w:val="32"/>
        </w:numPr>
        <w:spacing w:before="240" w:line="259" w:lineRule="auto"/>
        <w:ind w:left="142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b/>
          <w:bCs/>
          <w:kern w:val="0"/>
          <w14:ligatures w14:val="none"/>
        </w:rPr>
        <w:t>Karasavva, V.</w:t>
      </w:r>
      <w:r w:rsidRPr="00F079CB">
        <w:rPr>
          <w:rFonts w:eastAsia="Times New Roman" w:cs="Times New Roman"/>
          <w:kern w:val="0"/>
          <w14:ligatures w14:val="none"/>
        </w:rPr>
        <w:t xml:space="preserve">, Forth, A. (2020, October). 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>The Swiping Culture: How Gender, Race, and Sexual Orientation, Relate to Online Dating Likelihood, Frequency, and Experience.</w:t>
      </w:r>
      <w:r w:rsidRPr="00F079CB">
        <w:rPr>
          <w:rFonts w:eastAsia="Times New Roman" w:cs="Times New Roman"/>
          <w:kern w:val="0"/>
          <w14:ligatures w14:val="none"/>
        </w:rPr>
        <w:t xml:space="preserve"> Poster session presented at the Canadian Sex Research Forum. Virtual Conference. </w:t>
      </w:r>
    </w:p>
    <w:p w14:paraId="7B24D00B" w14:textId="77777777" w:rsidR="001D02CD" w:rsidRPr="00F079CB" w:rsidRDefault="001D02CD" w:rsidP="0070705B">
      <w:pPr>
        <w:ind w:left="142"/>
        <w:contextualSpacing/>
        <w:rPr>
          <w:rFonts w:eastAsia="Times New Roman" w:cs="Times New Roman"/>
          <w:kern w:val="0"/>
          <w14:ligatures w14:val="none"/>
        </w:rPr>
      </w:pPr>
    </w:p>
    <w:p w14:paraId="4E4E40FD" w14:textId="77777777" w:rsidR="001D02CD" w:rsidRPr="00F079CB" w:rsidRDefault="001D02CD" w:rsidP="0070705B">
      <w:pPr>
        <w:numPr>
          <w:ilvl w:val="0"/>
          <w:numId w:val="33"/>
        </w:numPr>
        <w:spacing w:line="259" w:lineRule="auto"/>
        <w:ind w:left="142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lang w:eastAsia="en-CA"/>
          <w14:ligatures w14:val="none"/>
        </w:rPr>
        <w:t>Karasavva, V.,</w:t>
      </w:r>
      <w:r w:rsidRPr="00F079CB">
        <w:rPr>
          <w:rFonts w:eastAsia="Times New Roman" w:cs="Times New Roman"/>
          <w:kern w:val="0"/>
          <w:lang w:eastAsia="en-CA"/>
          <w14:ligatures w14:val="none"/>
        </w:rPr>
        <w:t xml:space="preserve"> Sharif, N., Stragapede, E., Farrell, S. (2020, July). </w:t>
      </w:r>
      <w:r w:rsidRPr="00F079CB">
        <w:rPr>
          <w:rFonts w:eastAsia="Times New Roman" w:cs="Times New Roman"/>
          <w:i/>
          <w:iCs/>
          <w:kern w:val="0"/>
          <w:lang w:eastAsia="en-CA"/>
          <w14:ligatures w14:val="none"/>
        </w:rPr>
        <w:t>Trauma and Criminality: An Ever-Swinging Pendulum.</w:t>
      </w:r>
      <w:r w:rsidRPr="00F079CB">
        <w:rPr>
          <w:rFonts w:eastAsia="Times New Roman" w:cs="Times New Roman"/>
          <w:kern w:val="0"/>
          <w:lang w:eastAsia="en-CA"/>
          <w14:ligatures w14:val="none"/>
        </w:rPr>
        <w:t xml:space="preserve"> Poster session presented at the International Society for Research on Aggression (ISRA) conference, Ottawa, ON, Canada (Poster accepted but conference postponed due to COVID-19). </w:t>
      </w:r>
    </w:p>
    <w:p w14:paraId="2B2001A7" w14:textId="77777777" w:rsidR="001D02CD" w:rsidRPr="00F079CB" w:rsidRDefault="001D02CD" w:rsidP="0070705B">
      <w:pPr>
        <w:ind w:left="142"/>
        <w:rPr>
          <w:rFonts w:eastAsia="Times New Roman" w:cs="Times New Roman"/>
          <w:b/>
          <w:bCs/>
          <w:kern w:val="0"/>
          <w14:ligatures w14:val="none"/>
        </w:rPr>
      </w:pPr>
    </w:p>
    <w:p w14:paraId="05EC320C" w14:textId="77777777" w:rsidR="001D02CD" w:rsidRPr="00F079CB" w:rsidRDefault="001D02CD" w:rsidP="0070705B">
      <w:pPr>
        <w:numPr>
          <w:ilvl w:val="0"/>
          <w:numId w:val="34"/>
        </w:numPr>
        <w:spacing w:line="259" w:lineRule="auto"/>
        <w:ind w:left="142"/>
        <w:contextualSpacing/>
        <w:rPr>
          <w:rFonts w:eastAsia="Times New Roman" w:cs="Times New Roman"/>
          <w:b/>
          <w:bCs/>
          <w:kern w:val="0"/>
          <w:lang w:eastAsia="en-CA"/>
          <w14:ligatures w14:val="none"/>
        </w:rPr>
      </w:pPr>
      <w:r w:rsidRPr="00F079CB">
        <w:rPr>
          <w:rFonts w:eastAsia="Times New Roman" w:cs="Times New Roman"/>
          <w:b/>
          <w:bCs/>
          <w:kern w:val="0"/>
          <w14:ligatures w14:val="none"/>
        </w:rPr>
        <w:t>Karasavva, V.</w:t>
      </w:r>
      <w:r w:rsidRPr="00F079CB">
        <w:rPr>
          <w:rFonts w:eastAsia="Times New Roman" w:cs="Times New Roman"/>
          <w:kern w:val="0"/>
          <w14:ligatures w14:val="none"/>
        </w:rPr>
        <w:t xml:space="preserve">, Noorbhai A. (2020, May). 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>The Real Threat of Deepfakes: Policy Review and Suggestions. </w:t>
      </w:r>
      <w:r w:rsidRPr="00F079CB">
        <w:rPr>
          <w:rFonts w:eastAsia="Times New Roman" w:cs="Times New Roman"/>
          <w:kern w:val="0"/>
          <w14:ligatures w14:val="none"/>
        </w:rPr>
        <w:t>Poster session presented at the Interdisciplinary Conference in Psychology. Virtual Conference. </w:t>
      </w:r>
    </w:p>
    <w:p w14:paraId="5148A9AF" w14:textId="77777777" w:rsidR="001D02CD" w:rsidRPr="00F079CB" w:rsidRDefault="001D02CD" w:rsidP="0070705B">
      <w:pPr>
        <w:ind w:left="142"/>
        <w:rPr>
          <w:rFonts w:eastAsia="Times New Roman" w:cs="Times New Roman"/>
          <w:b/>
          <w:bCs/>
          <w:kern w:val="0"/>
          <w:lang w:eastAsia="en-CA"/>
          <w14:ligatures w14:val="none"/>
        </w:rPr>
      </w:pPr>
    </w:p>
    <w:p w14:paraId="6BA288AC" w14:textId="77777777" w:rsidR="001D02CD" w:rsidRPr="00F079CB" w:rsidRDefault="001D02CD" w:rsidP="0070705B">
      <w:pPr>
        <w:numPr>
          <w:ilvl w:val="0"/>
          <w:numId w:val="35"/>
        </w:numPr>
        <w:spacing w:line="259" w:lineRule="auto"/>
        <w:ind w:left="142"/>
        <w:contextualSpacing/>
        <w:rPr>
          <w:rFonts w:eastAsia="Times New Roman" w:cs="Times New Roman"/>
          <w:kern w:val="0"/>
          <w:lang w:eastAsia="en-CA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lang w:eastAsia="en-CA"/>
          <w14:ligatures w14:val="none"/>
        </w:rPr>
        <w:t>Karasavva, V.,</w:t>
      </w:r>
      <w:r w:rsidRPr="00F079CB">
        <w:rPr>
          <w:rFonts w:eastAsia="Times New Roman" w:cs="Times New Roman"/>
          <w:kern w:val="0"/>
          <w:lang w:eastAsia="en-CA"/>
          <w14:ligatures w14:val="none"/>
        </w:rPr>
        <w:t xml:space="preserve"> Sharif, N., Stragapede, E., Farrel, S. (2020, May). </w:t>
      </w:r>
      <w:r w:rsidRPr="00F079CB">
        <w:rPr>
          <w:rFonts w:eastAsia="Times New Roman" w:cs="Times New Roman"/>
          <w:i/>
          <w:iCs/>
          <w:kern w:val="0"/>
          <w:lang w:eastAsia="en-CA"/>
          <w14:ligatures w14:val="none"/>
        </w:rPr>
        <w:t>It's Time to Talk about Trauma: Trauma, Gender, Age of Onset of Mental Illness, and Criminality.</w:t>
      </w:r>
      <w:r w:rsidRPr="00F079CB">
        <w:rPr>
          <w:rFonts w:eastAsia="Times New Roman" w:cs="Times New Roman"/>
          <w:kern w:val="0"/>
          <w:lang w:eastAsia="en-CA"/>
          <w14:ligatures w14:val="none"/>
        </w:rPr>
        <w:t> Poster session presented at the Interdisciplinary Conference in Psychology. Virtual Conference.</w:t>
      </w:r>
    </w:p>
    <w:p w14:paraId="5562101D" w14:textId="77777777" w:rsidR="001D02CD" w:rsidRPr="00F079CB" w:rsidRDefault="001D02CD" w:rsidP="0070705B">
      <w:pPr>
        <w:ind w:left="142"/>
        <w:rPr>
          <w:rFonts w:eastAsia="Times New Roman" w:cs="Times New Roman"/>
          <w:kern w:val="0"/>
          <w14:ligatures w14:val="none"/>
        </w:rPr>
      </w:pPr>
    </w:p>
    <w:p w14:paraId="2E111C73" w14:textId="77777777" w:rsidR="001D02CD" w:rsidRPr="00F079CB" w:rsidRDefault="001D02CD" w:rsidP="0070705B">
      <w:pPr>
        <w:numPr>
          <w:ilvl w:val="0"/>
          <w:numId w:val="36"/>
        </w:numPr>
        <w:spacing w:line="259" w:lineRule="auto"/>
        <w:ind w:left="142"/>
        <w:contextualSpacing/>
        <w:rPr>
          <w:rFonts w:eastAsia="Times New Roman" w:cs="Times New Roman"/>
          <w:kern w:val="0"/>
          <w:lang w:eastAsia="en-CA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lang w:eastAsia="en-CA"/>
          <w14:ligatures w14:val="none"/>
        </w:rPr>
        <w:t>Karasavva, V.,</w:t>
      </w:r>
      <w:r w:rsidRPr="00F079CB">
        <w:rPr>
          <w:rFonts w:eastAsia="Times New Roman" w:cs="Times New Roman"/>
          <w:kern w:val="0"/>
          <w:lang w:eastAsia="en-CA"/>
          <w14:ligatures w14:val="none"/>
        </w:rPr>
        <w:t xml:space="preserve"> Noorbhai A. (2020, March). </w:t>
      </w:r>
      <w:r w:rsidRPr="00F079CB">
        <w:rPr>
          <w:rFonts w:eastAsia="Times New Roman" w:cs="Times New Roman"/>
          <w:i/>
          <w:iCs/>
          <w:kern w:val="0"/>
          <w:lang w:eastAsia="en-CA"/>
          <w14:ligatures w14:val="none"/>
        </w:rPr>
        <w:t>The Unreal Reality of Deepfake Pornography: How Canadian Laws Fail Victims.</w:t>
      </w:r>
      <w:r w:rsidRPr="00F079CB">
        <w:rPr>
          <w:rFonts w:eastAsia="Times New Roman" w:cs="Times New Roman"/>
          <w:kern w:val="0"/>
          <w:lang w:eastAsia="en-CA"/>
          <w14:ligatures w14:val="none"/>
        </w:rPr>
        <w:t> Life Science Day, Ottawa, ON, Canada (Poster accepted but conference canceled due to COVID-19). </w:t>
      </w:r>
    </w:p>
    <w:p w14:paraId="617D418A" w14:textId="77777777" w:rsidR="001D02CD" w:rsidRPr="00F079CB" w:rsidRDefault="001D02CD" w:rsidP="0070705B">
      <w:pPr>
        <w:ind w:left="142"/>
        <w:contextualSpacing/>
        <w:rPr>
          <w:rFonts w:eastAsia="Times New Roman" w:cs="Times New Roman"/>
          <w:kern w:val="0"/>
          <w:lang w:val="en-US"/>
          <w14:ligatures w14:val="none"/>
        </w:rPr>
      </w:pPr>
    </w:p>
    <w:p w14:paraId="1D483C34" w14:textId="77777777" w:rsidR="001D02CD" w:rsidRPr="00F079CB" w:rsidRDefault="001D02CD" w:rsidP="0070705B">
      <w:pPr>
        <w:numPr>
          <w:ilvl w:val="0"/>
          <w:numId w:val="37"/>
        </w:numPr>
        <w:spacing w:line="259" w:lineRule="auto"/>
        <w:ind w:left="142"/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Robaey, P., 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Karasavva, V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., Hastings, P., Schachar, R., Boivin, M. (2019, June). 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Cortisol at Waking and in Response to a Physical Stressor in Children with Subclinical Levels of ADHD and ODD Symptomatology</w:t>
      </w:r>
      <w:r w:rsidRPr="00F079CB">
        <w:rPr>
          <w:rFonts w:eastAsia="Times New Roman" w:cs="Times New Roman"/>
          <w:kern w:val="0"/>
          <w:lang w:val="en-US"/>
          <w14:ligatures w14:val="none"/>
        </w:rPr>
        <w:t>. Poster session presented at the International Society for Research in Child and Adolescent Psychopathology, Los Angeles, CA, USA.</w:t>
      </w:r>
    </w:p>
    <w:p w14:paraId="773A4E09" w14:textId="77777777" w:rsidR="001D02CD" w:rsidRPr="00F079CB" w:rsidRDefault="001D02CD" w:rsidP="0070705B">
      <w:pPr>
        <w:autoSpaceDE w:val="0"/>
        <w:autoSpaceDN w:val="0"/>
        <w:adjustRightInd w:val="0"/>
        <w:ind w:left="142"/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</w:pPr>
    </w:p>
    <w:p w14:paraId="12D0A37D" w14:textId="77777777" w:rsidR="001D02CD" w:rsidRPr="00F079CB" w:rsidRDefault="001D02CD" w:rsidP="0070705B">
      <w:pPr>
        <w:numPr>
          <w:ilvl w:val="0"/>
          <w:numId w:val="8"/>
        </w:numPr>
        <w:autoSpaceDE w:val="0"/>
        <w:autoSpaceDN w:val="0"/>
        <w:adjustRightInd w:val="0"/>
        <w:spacing w:line="259" w:lineRule="auto"/>
        <w:ind w:left="142"/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shd w:val="clear" w:color="auto" w:fill="FFFFFF"/>
          <w:lang w:val="en-US"/>
          <w14:ligatures w14:val="none"/>
        </w:rPr>
        <w:t xml:space="preserve">Karasavva, V. </w:t>
      </w:r>
      <w:r w:rsidRPr="00F079CB"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  <w:t>(2018, August).</w:t>
      </w:r>
      <w:r w:rsidRPr="00F079CB">
        <w:rPr>
          <w:rFonts w:eastAsia="Times New Roman" w:cs="Times New Roman"/>
          <w:i/>
          <w:iCs/>
          <w:kern w:val="0"/>
          <w:shd w:val="clear" w:color="auto" w:fill="FFFFFF"/>
          <w:lang w:val="en-US"/>
          <w14:ligatures w14:val="none"/>
        </w:rPr>
        <w:t xml:space="preserve"> The Biological Underpinnings of Fear Deficits in Psychopathy.</w:t>
      </w:r>
      <w:r w:rsidRPr="00F079CB"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  <w:t xml:space="preserve"> Poster session presented at the Psychology Undergraduate Research Event, Ottawa, ON, Canada.</w:t>
      </w:r>
    </w:p>
    <w:p w14:paraId="691C9B65" w14:textId="77777777" w:rsidR="001D02CD" w:rsidRPr="00F079CB" w:rsidRDefault="001D02CD" w:rsidP="0070705B">
      <w:pPr>
        <w:autoSpaceDE w:val="0"/>
        <w:autoSpaceDN w:val="0"/>
        <w:adjustRightInd w:val="0"/>
        <w:ind w:left="142"/>
        <w:rPr>
          <w:rFonts w:eastAsia="Times New Roman" w:cs="Times New Roman"/>
          <w:b/>
          <w:bCs/>
          <w:kern w:val="0"/>
          <w:shd w:val="clear" w:color="auto" w:fill="FFFFFF"/>
          <w:lang w:val="en-US"/>
          <w14:ligatures w14:val="none"/>
        </w:rPr>
      </w:pPr>
    </w:p>
    <w:p w14:paraId="0982593F" w14:textId="77777777" w:rsidR="001D02CD" w:rsidRPr="00F079CB" w:rsidRDefault="001D02CD" w:rsidP="0070705B">
      <w:pPr>
        <w:numPr>
          <w:ilvl w:val="0"/>
          <w:numId w:val="3"/>
        </w:numPr>
        <w:autoSpaceDE w:val="0"/>
        <w:autoSpaceDN w:val="0"/>
        <w:adjustRightInd w:val="0"/>
        <w:spacing w:line="259" w:lineRule="auto"/>
        <w:ind w:left="142"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shd w:val="clear" w:color="auto" w:fill="FFFFFF"/>
          <w:lang w:val="en-US"/>
          <w14:ligatures w14:val="none"/>
        </w:rPr>
        <w:t>Karasavva, V.,</w:t>
      </w:r>
      <w:r w:rsidRPr="00F079CB"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  <w:t xml:space="preserve"> Schachar, R., Boivin</w:t>
      </w:r>
      <w:r w:rsidRPr="00F079CB">
        <w:rPr>
          <w:rFonts w:eastAsia="Times New Roman" w:cs="Times New Roman"/>
          <w:kern w:val="0"/>
          <w:shd w:val="clear" w:color="auto" w:fill="FFFFFF"/>
          <w:vertAlign w:val="superscript"/>
          <w:lang w:val="en-US"/>
          <w14:ligatures w14:val="none"/>
        </w:rPr>
        <w:t xml:space="preserve"> </w:t>
      </w:r>
      <w:r w:rsidRPr="00F079CB"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  <w:t>M., Robaey, P. (2018, May). 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HPA Functioning in Healthy Twins: Investigation on the Effect of Concurrent ADHD and ODD Symptomatology</w:t>
      </w:r>
      <w:r w:rsidRPr="00F079CB"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  <w:t>. Poster session presented at the Young Researchers Conference, Ottawa, ON, Canada.</w:t>
      </w:r>
    </w:p>
    <w:p w14:paraId="68A67A69" w14:textId="77777777" w:rsidR="001D02CD" w:rsidRPr="00F079CB" w:rsidRDefault="001D02CD" w:rsidP="0070705B">
      <w:pPr>
        <w:autoSpaceDE w:val="0"/>
        <w:autoSpaceDN w:val="0"/>
        <w:adjustRightInd w:val="0"/>
        <w:ind w:left="142"/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</w:pPr>
    </w:p>
    <w:p w14:paraId="55B2F4A5" w14:textId="77777777" w:rsidR="001D02CD" w:rsidRPr="00F079CB" w:rsidRDefault="001D02CD" w:rsidP="0070705B">
      <w:pPr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142"/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shd w:val="clear" w:color="auto" w:fill="FFFFFF"/>
          <w:lang w:val="en-US"/>
          <w14:ligatures w14:val="none"/>
        </w:rPr>
        <w:t>Karasavva, V.,</w:t>
      </w:r>
      <w:r w:rsidRPr="00F079CB"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  <w:t xml:space="preserve"> Schachar</w:t>
      </w:r>
      <w:r w:rsidRPr="00F079CB">
        <w:rPr>
          <w:rFonts w:eastAsia="Times New Roman" w:cs="Times New Roman"/>
          <w:kern w:val="0"/>
          <w:shd w:val="clear" w:color="auto" w:fill="FFFFFF"/>
          <w:vertAlign w:val="superscript"/>
          <w:lang w:val="en-US"/>
          <w14:ligatures w14:val="none"/>
        </w:rPr>
        <w:t xml:space="preserve"> </w:t>
      </w:r>
      <w:r w:rsidRPr="00F079CB"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  <w:t>R., Boivin</w:t>
      </w:r>
      <w:r w:rsidRPr="00F079CB">
        <w:rPr>
          <w:rFonts w:eastAsia="Times New Roman" w:cs="Times New Roman"/>
          <w:kern w:val="0"/>
          <w:shd w:val="clear" w:color="auto" w:fill="FFFFFF"/>
          <w:vertAlign w:val="superscript"/>
          <w:lang w:val="en-US"/>
          <w14:ligatures w14:val="none"/>
        </w:rPr>
        <w:t xml:space="preserve"> </w:t>
      </w:r>
      <w:r w:rsidRPr="00F079CB"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  <w:t>M., Robaey, P. (2018, April). 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The Spectrum of ADHD: Evidence in Support of the Dimensional View of ADHD.</w:t>
      </w:r>
      <w:r w:rsidRPr="00F079CB"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  <w:t xml:space="preserve"> Poster session presented at the Brain Health Research Day conference, Ottawa, ON, Canada. </w:t>
      </w:r>
    </w:p>
    <w:p w14:paraId="4D604A5D" w14:textId="77777777" w:rsidR="001D02CD" w:rsidRPr="00F079CB" w:rsidRDefault="001D02CD" w:rsidP="0070705B">
      <w:pPr>
        <w:autoSpaceDE w:val="0"/>
        <w:autoSpaceDN w:val="0"/>
        <w:adjustRightInd w:val="0"/>
        <w:ind w:left="142"/>
        <w:rPr>
          <w:rFonts w:eastAsia="Times New Roman" w:cs="Times New Roman"/>
          <w:kern w:val="0"/>
          <w:shd w:val="clear" w:color="auto" w:fill="FFFFFF"/>
          <w:lang w:val="en-US"/>
          <w14:ligatures w14:val="none"/>
        </w:rPr>
      </w:pPr>
    </w:p>
    <w:p w14:paraId="4E1017F9" w14:textId="78F716C3" w:rsidR="00D83D76" w:rsidRPr="00B324EC" w:rsidRDefault="001D02CD" w:rsidP="00722433">
      <w:pPr>
        <w:numPr>
          <w:ilvl w:val="0"/>
          <w:numId w:val="5"/>
        </w:numPr>
        <w:spacing w:line="259" w:lineRule="auto"/>
        <w:ind w:left="142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shd w:val="clear" w:color="auto" w:fill="FFFFFF"/>
          <w14:ligatures w14:val="none"/>
        </w:rPr>
        <w:t xml:space="preserve">Karasavva, V., </w:t>
      </w:r>
      <w:r w:rsidRPr="00F079CB">
        <w:rPr>
          <w:rFonts w:eastAsia="Times New Roman" w:cs="Times New Roman"/>
          <w:kern w:val="0"/>
          <w:shd w:val="clear" w:color="auto" w:fill="FFFFFF"/>
          <w14:ligatures w14:val="none"/>
        </w:rPr>
        <w:t>Schachar</w:t>
      </w:r>
      <w:r w:rsidRPr="00F079CB">
        <w:rPr>
          <w:rFonts w:eastAsia="Times New Roman" w:cs="Times New Roman"/>
          <w:kern w:val="0"/>
          <w:shd w:val="clear" w:color="auto" w:fill="FFFFFF"/>
          <w:vertAlign w:val="superscript"/>
          <w14:ligatures w14:val="none"/>
        </w:rPr>
        <w:t xml:space="preserve"> </w:t>
      </w:r>
      <w:r w:rsidRPr="00F079CB">
        <w:rPr>
          <w:rFonts w:eastAsia="Times New Roman" w:cs="Times New Roman"/>
          <w:kern w:val="0"/>
          <w:shd w:val="clear" w:color="auto" w:fill="FFFFFF"/>
          <w14:ligatures w14:val="none"/>
        </w:rPr>
        <w:t>R., Boivin</w:t>
      </w:r>
      <w:r w:rsidRPr="00F079CB">
        <w:rPr>
          <w:rFonts w:eastAsia="Times New Roman" w:cs="Times New Roman"/>
          <w:kern w:val="0"/>
          <w:shd w:val="clear" w:color="auto" w:fill="FFFFFF"/>
          <w:vertAlign w:val="superscript"/>
          <w14:ligatures w14:val="none"/>
        </w:rPr>
        <w:t xml:space="preserve"> </w:t>
      </w:r>
      <w:r w:rsidRPr="00F079CB">
        <w:rPr>
          <w:rFonts w:eastAsia="Times New Roman" w:cs="Times New Roman"/>
          <w:kern w:val="0"/>
          <w:shd w:val="clear" w:color="auto" w:fill="FFFFFF"/>
          <w14:ligatures w14:val="none"/>
        </w:rPr>
        <w:t xml:space="preserve">M., Robaey, P. (2018, April). </w:t>
      </w:r>
      <w:r w:rsidRPr="00F079CB">
        <w:rPr>
          <w:rFonts w:eastAsia="Times New Roman" w:cs="Times New Roman"/>
          <w:i/>
          <w:iCs/>
          <w:kern w:val="0"/>
          <w:shd w:val="clear" w:color="auto" w:fill="FFFFFF"/>
          <w14:ligatures w14:val="none"/>
        </w:rPr>
        <w:t>Assessing HPA Functioning in Healthy Twins with Concurrent ADHD and ODD Symptomatology.</w:t>
      </w:r>
      <w:r w:rsidRPr="00F079CB">
        <w:rPr>
          <w:rFonts w:eastAsia="Times New Roman" w:cs="Times New Roman"/>
          <w:kern w:val="0"/>
          <w:shd w:val="clear" w:color="auto" w:fill="FFFFFF"/>
          <w14:ligatures w14:val="none"/>
        </w:rPr>
        <w:t xml:space="preserve"> Poster session presented at the NeuroXchange conference, Hamilton, ON, Canada.</w:t>
      </w:r>
    </w:p>
    <w:p w14:paraId="43E55DE0" w14:textId="77777777" w:rsidR="00D83D76" w:rsidRPr="00F079CB" w:rsidRDefault="00D83D76" w:rsidP="00722433">
      <w:pPr>
        <w:spacing w:line="259" w:lineRule="auto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</w:p>
    <w:p w14:paraId="106844CC" w14:textId="3E4296C8" w:rsidR="001D02CD" w:rsidRPr="00F079CB" w:rsidRDefault="001D02CD" w:rsidP="00722433">
      <w:pPr>
        <w:spacing w:line="259" w:lineRule="auto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F079CB">
        <w:rPr>
          <w:rFonts w:eastAsia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1031BD" wp14:editId="3150E74B">
                <wp:simplePos x="0" y="0"/>
                <wp:positionH relativeFrom="column">
                  <wp:posOffset>0</wp:posOffset>
                </wp:positionH>
                <wp:positionV relativeFrom="paragraph">
                  <wp:posOffset>197776</wp:posOffset>
                </wp:positionV>
                <wp:extent cx="6229350" cy="0"/>
                <wp:effectExtent l="0" t="1905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0B8FD"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55pt" to="490.5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" strokecolor="windowText" strokeweight="3pt">
                <v:stroke joinstyle="miter"/>
              </v:line>
            </w:pict>
          </mc:Fallback>
        </mc:AlternateConten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Invited Talks and Presentations (</w:t>
      </w:r>
      <w:r w:rsidRPr="00F079CB">
        <w:rPr>
          <w:rFonts w:eastAsia="Times New Roman" w:cs="Times New Roman"/>
          <w:b/>
          <w:bCs/>
          <w:i/>
          <w:iCs/>
          <w:kern w:val="0"/>
          <w:lang w:val="en-US"/>
          <w14:ligatures w14:val="none"/>
        </w:rPr>
        <w:t>N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= </w:t>
      </w:r>
      <w:r w:rsidR="00FB01DB"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10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)</w:t>
      </w:r>
    </w:p>
    <w:p w14:paraId="12FEBF64" w14:textId="667D49EF" w:rsidR="00FB01DB" w:rsidRPr="00F079CB" w:rsidRDefault="00FB01DB" w:rsidP="00D83D76">
      <w:pPr>
        <w:spacing w:before="240"/>
        <w:ind w:left="426" w:hanging="436"/>
        <w:rPr>
          <w:rFonts w:eastAsia="Times New Roman" w:cs="Times New Roman"/>
          <w:b/>
          <w:bCs/>
          <w:i/>
          <w:kern w:val="0"/>
          <w14:ligatures w14:val="none"/>
        </w:rPr>
      </w:pPr>
      <w:r w:rsidRPr="00F079CB">
        <w:rPr>
          <w:rFonts w:eastAsia="Times New Roman" w:cs="Times New Roman"/>
          <w:i/>
          <w:kern w:val="0"/>
          <w14:ligatures w14:val="none"/>
        </w:rPr>
        <w:t xml:space="preserve">Invited Talks in Conferences and Training Events </w:t>
      </w:r>
      <w:r w:rsidRPr="00F079CB">
        <w:rPr>
          <w:rFonts w:eastAsia="Times New Roman" w:cs="Times New Roman"/>
          <w:b/>
          <w:bCs/>
          <w:i/>
          <w:kern w:val="0"/>
          <w14:ligatures w14:val="none"/>
        </w:rPr>
        <w:t>(N = 5)</w:t>
      </w:r>
    </w:p>
    <w:p w14:paraId="2001A79F" w14:textId="23E13D70" w:rsidR="00491387" w:rsidRPr="00F079CB" w:rsidRDefault="00491387" w:rsidP="00146557">
      <w:pPr>
        <w:spacing w:before="240"/>
        <w:ind w:left="284" w:hanging="436"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>5.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 xml:space="preserve">   </w:t>
      </w:r>
      <w:r w:rsidR="00D6714E" w:rsidRPr="00F079CB">
        <w:rPr>
          <w:rFonts w:eastAsia="Times New Roman" w:cs="Times New Roman"/>
          <w:b/>
          <w:bCs/>
          <w:iCs/>
          <w:kern w:val="0"/>
          <w14:ligatures w14:val="none"/>
        </w:rPr>
        <w:t xml:space="preserve">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 xml:space="preserve"> Karasavva, V.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 (2024, March). </w:t>
      </w:r>
      <w:r w:rsidRPr="00F079CB">
        <w:rPr>
          <w:rFonts w:eastAsia="Times New Roman" w:cs="Times New Roman"/>
          <w:i/>
          <w:kern w:val="0"/>
          <w14:ligatures w14:val="none"/>
        </w:rPr>
        <w:t xml:space="preserve">Cultivating Consent &amp; Safety. 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Invited talk presented at the Salal's Streaming for Survivors' Charity Event. Online event. </w:t>
      </w:r>
    </w:p>
    <w:p w14:paraId="0B240B6C" w14:textId="178EA7D7" w:rsidR="001D02CD" w:rsidRPr="00F079CB" w:rsidRDefault="001D02CD" w:rsidP="00146557">
      <w:pPr>
        <w:spacing w:before="240"/>
        <w:ind w:left="284" w:hanging="436"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>4.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 xml:space="preserve">    </w:t>
      </w:r>
      <w:r w:rsidR="00491387" w:rsidRPr="00F079CB">
        <w:rPr>
          <w:rFonts w:eastAsia="Times New Roman" w:cs="Times New Roman"/>
          <w:b/>
          <w:bCs/>
          <w:iCs/>
          <w:kern w:val="0"/>
          <w14:ligatures w14:val="none"/>
        </w:rPr>
        <w:t xml:space="preserve"> 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>Karasavva, V.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 (2023, November). </w:t>
      </w:r>
      <w:r w:rsidRPr="00F079CB">
        <w:rPr>
          <w:rFonts w:eastAsia="Times New Roman" w:cs="Times New Roman"/>
          <w:i/>
          <w:kern w:val="0"/>
          <w14:ligatures w14:val="none"/>
        </w:rPr>
        <w:t xml:space="preserve">Beyond the Surface: Exploring the Dangers of Deepfake Pornography. 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Invited talk presented at the Public Safety Canada Webinar Series (OCSE) - Emerging Technological Trends webinar. Online event. </w:t>
      </w:r>
    </w:p>
    <w:p w14:paraId="6610ED34" w14:textId="77777777" w:rsidR="00491387" w:rsidRPr="00F079CB" w:rsidRDefault="00491387" w:rsidP="00146557">
      <w:pPr>
        <w:ind w:left="284" w:hanging="436"/>
        <w:rPr>
          <w:rFonts w:eastAsia="Times New Roman" w:cs="Times New Roman"/>
          <w:iCs/>
          <w:kern w:val="0"/>
          <w14:ligatures w14:val="none"/>
        </w:rPr>
      </w:pPr>
    </w:p>
    <w:p w14:paraId="00D6E263" w14:textId="7CB4572A" w:rsidR="001D02CD" w:rsidRPr="00F079CB" w:rsidRDefault="001D02CD" w:rsidP="00146557">
      <w:pPr>
        <w:spacing w:before="240"/>
        <w:ind w:left="284" w:hanging="436"/>
        <w:contextualSpacing/>
        <w:rPr>
          <w:rFonts w:eastAsia="Times New Roman" w:cs="Times New Roman"/>
          <w:iCs/>
          <w:kern w:val="0"/>
          <w14:ligatures w14:val="none"/>
        </w:rPr>
      </w:pPr>
      <w:r w:rsidRPr="00F079CB">
        <w:rPr>
          <w:rFonts w:eastAsia="Times New Roman" w:cs="Times New Roman"/>
          <w:iCs/>
          <w:kern w:val="0"/>
          <w14:ligatures w14:val="none"/>
        </w:rPr>
        <w:t xml:space="preserve"> 3.</w:t>
      </w:r>
      <w:r w:rsidRPr="00F079CB">
        <w:rPr>
          <w:rFonts w:eastAsia="Times New Roman" w:cs="Times New Roman"/>
          <w:b/>
          <w:bCs/>
          <w:iCs/>
          <w:kern w:val="0"/>
          <w14:ligatures w14:val="none"/>
        </w:rPr>
        <w:t xml:space="preserve">    Karasavva, V.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 (2023, June). </w:t>
      </w:r>
      <w:r w:rsidRPr="00F079CB">
        <w:rPr>
          <w:rFonts w:eastAsia="Times New Roman" w:cs="Times New Roman"/>
          <w:i/>
          <w:kern w:val="0"/>
          <w14:ligatures w14:val="none"/>
        </w:rPr>
        <w:t>Image-Based Sexual Abuse: The Changing Landscape of Sexual Harm in the Digital Era.</w:t>
      </w:r>
      <w:r w:rsidRPr="00F079CB">
        <w:rPr>
          <w:rFonts w:eastAsia="Times New Roman" w:cs="Times New Roman"/>
          <w:iCs/>
          <w:kern w:val="0"/>
          <w14:ligatures w14:val="none"/>
        </w:rPr>
        <w:t xml:space="preserve"> Invited talk presented at the British Columbia Sexual Health Research Networking Event. Vancouver, BC. </w:t>
      </w:r>
    </w:p>
    <w:p w14:paraId="4EB7B3A0" w14:textId="77777777" w:rsidR="001D02CD" w:rsidRPr="00F079CB" w:rsidRDefault="001D02CD" w:rsidP="00146557">
      <w:pPr>
        <w:spacing w:before="240"/>
        <w:ind w:left="284" w:hanging="436"/>
        <w:contextualSpacing/>
        <w:rPr>
          <w:rFonts w:eastAsia="Times New Roman" w:cs="Times New Roman"/>
          <w:iCs/>
          <w:kern w:val="0"/>
          <w14:ligatures w14:val="none"/>
        </w:rPr>
      </w:pPr>
    </w:p>
    <w:p w14:paraId="7872DBC9" w14:textId="6C6470F0" w:rsidR="001D02CD" w:rsidRPr="00F079CB" w:rsidRDefault="001D02CD" w:rsidP="00146557">
      <w:pPr>
        <w:spacing w:line="259" w:lineRule="auto"/>
        <w:ind w:left="284" w:hanging="425"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2.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  Karasavva, V.</w:t>
      </w:r>
      <w:r w:rsidR="00585CB6" w:rsidRPr="00F079CB">
        <w:rPr>
          <w:rFonts w:eastAsia="Times New Roman" w:cs="Times New Roman"/>
          <w:kern w:val="0"/>
          <w:lang w:val="en-US"/>
          <w14:ligatures w14:val="none"/>
        </w:rPr>
        <w:t xml:space="preserve"> 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(2023, March). 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Picture Imperfect: Addressing the Stigma Surrounding Image-Based Sexual Abuse and How it Affects Survivors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. Invited </w:t>
      </w:r>
      <w:r w:rsidR="00271323" w:rsidRPr="00F079CB">
        <w:rPr>
          <w:rFonts w:eastAsia="Times New Roman" w:cs="Times New Roman"/>
          <w:kern w:val="0"/>
          <w:lang w:val="en-US"/>
          <w14:ligatures w14:val="none"/>
        </w:rPr>
        <w:t>talk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at the Evidence-Based Policing, Research, and Innovation Conference. Cumbria, United Kingdom. </w:t>
      </w:r>
    </w:p>
    <w:p w14:paraId="3935EC6D" w14:textId="77777777" w:rsidR="00491387" w:rsidRPr="00F079CB" w:rsidRDefault="00491387" w:rsidP="00146557">
      <w:pPr>
        <w:spacing w:line="259" w:lineRule="auto"/>
        <w:ind w:left="284" w:hanging="425"/>
        <w:rPr>
          <w:rFonts w:eastAsia="Times New Roman" w:cs="Times New Roman"/>
          <w:kern w:val="0"/>
          <w:lang w:val="en-US"/>
          <w14:ligatures w14:val="none"/>
        </w:rPr>
      </w:pPr>
    </w:p>
    <w:p w14:paraId="6966B171" w14:textId="77777777" w:rsidR="001D02CD" w:rsidRPr="00F079CB" w:rsidRDefault="001D02CD" w:rsidP="00146557">
      <w:pPr>
        <w:numPr>
          <w:ilvl w:val="0"/>
          <w:numId w:val="22"/>
        </w:numPr>
        <w:spacing w:line="259" w:lineRule="auto"/>
        <w:ind w:left="284"/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Karasavva, V.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, Robaey, P. (2019, September). 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Effects of ADHD and Comorbid Symptoms on Cortisol Levels in a Twin Cohort.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Mental Health Research Rounds at the Children’s Hospital of Eastern Ontario. Ottawa, ON, Canada. </w:t>
      </w:r>
    </w:p>
    <w:p w14:paraId="23B22CD2" w14:textId="77777777" w:rsidR="001D02CD" w:rsidRPr="00F079CB" w:rsidRDefault="001D02CD" w:rsidP="00722433">
      <w:pPr>
        <w:spacing w:line="259" w:lineRule="auto"/>
        <w:contextualSpacing/>
        <w:rPr>
          <w:rFonts w:eastAsia="Times New Roman" w:cs="Times New Roman"/>
          <w:b/>
          <w:bCs/>
          <w:noProof/>
          <w:kern w:val="0"/>
          <w14:ligatures w14:val="none"/>
        </w:rPr>
      </w:pPr>
      <w:bookmarkStart w:id="6" w:name="_Hlk75465382"/>
    </w:p>
    <w:p w14:paraId="37C88BA1" w14:textId="6F8A41CB" w:rsidR="00FB01DB" w:rsidRPr="00F079CB" w:rsidRDefault="00FB01DB" w:rsidP="00FB01DB">
      <w:pPr>
        <w:spacing w:line="259" w:lineRule="auto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F079CB">
        <w:rPr>
          <w:rFonts w:eastAsia="Times New Roman" w:cs="Times New Roman"/>
          <w:i/>
          <w:iCs/>
          <w:noProof/>
          <w:kern w:val="0"/>
          <w14:ligatures w14:val="none"/>
        </w:rPr>
        <w:lastRenderedPageBreak/>
        <w:t>Guest Lectures</w:t>
      </w: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w:t xml:space="preserve"> (</w:t>
      </w:r>
      <w:r w:rsidRPr="00F079CB">
        <w:rPr>
          <w:rFonts w:eastAsia="Times New Roman" w:cs="Times New Roman"/>
          <w:b/>
          <w:bCs/>
          <w:i/>
          <w:iCs/>
          <w:noProof/>
          <w:kern w:val="0"/>
          <w14:ligatures w14:val="none"/>
        </w:rPr>
        <w:t>N</w:t>
      </w: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w:t xml:space="preserve"> = 5) </w:t>
      </w:r>
    </w:p>
    <w:p w14:paraId="23A181B9" w14:textId="77777777" w:rsidR="00FB01DB" w:rsidRPr="00F079CB" w:rsidRDefault="00FB01DB" w:rsidP="00FB01DB">
      <w:pPr>
        <w:spacing w:line="259" w:lineRule="auto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79"/>
      </w:tblGrid>
      <w:tr w:rsidR="00FB01DB" w:rsidRPr="00F079CB" w14:paraId="49D7619A" w14:textId="77777777" w:rsidTr="00C33357">
        <w:tc>
          <w:tcPr>
            <w:tcW w:w="1271" w:type="dxa"/>
          </w:tcPr>
          <w:p w14:paraId="05FA4EB5" w14:textId="77777777" w:rsidR="00FB01DB" w:rsidRPr="00F079CB" w:rsidRDefault="00FB01DB" w:rsidP="00C33357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11/2022</w:t>
            </w:r>
          </w:p>
        </w:tc>
        <w:tc>
          <w:tcPr>
            <w:tcW w:w="8079" w:type="dxa"/>
          </w:tcPr>
          <w:p w14:paraId="6EAA2794" w14:textId="77777777" w:rsidR="00FB01DB" w:rsidRPr="00F079CB" w:rsidRDefault="00FB01DB" w:rsidP="00C33357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Cyber-Aggression: Walking Through the Operationalization of a Complex Issue. Featured in PSYC 325 (Socialization: Media Content and Effects). The University of British Columbia. Vancouver, BC, Canada</w:t>
            </w:r>
          </w:p>
          <w:p w14:paraId="10BD50F4" w14:textId="77777777" w:rsidR="00FB01DB" w:rsidRPr="00F079CB" w:rsidRDefault="00FB01DB" w:rsidP="00C33357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FB01DB" w:rsidRPr="00F079CB" w14:paraId="17CF7B9D" w14:textId="77777777" w:rsidTr="00C33357">
        <w:tc>
          <w:tcPr>
            <w:tcW w:w="1271" w:type="dxa"/>
          </w:tcPr>
          <w:p w14:paraId="66C83D4A" w14:textId="77777777" w:rsidR="00FB01DB" w:rsidRPr="00F079CB" w:rsidRDefault="00FB01DB" w:rsidP="00C33357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04/ 2021</w:t>
            </w:r>
          </w:p>
        </w:tc>
        <w:tc>
          <w:tcPr>
            <w:tcW w:w="8079" w:type="dxa"/>
          </w:tcPr>
          <w:p w14:paraId="2AE432C0" w14:textId="77777777" w:rsidR="00FB01DB" w:rsidRPr="00F079CB" w:rsidRDefault="00FB01DB" w:rsidP="00C33357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Challenges in Cyber-crime and Technology-facilitated Sexual Violence Research. Featured in CRJS 3823 (Research Methods in Criminology). Prairie View A &amp;M University. Austin, TX, USA</w:t>
            </w:r>
          </w:p>
          <w:p w14:paraId="0F7BB4B0" w14:textId="77777777" w:rsidR="00FB01DB" w:rsidRPr="00F079CB" w:rsidRDefault="00FB01DB" w:rsidP="00C33357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FB01DB" w:rsidRPr="00F079CB" w14:paraId="0F2F8EE7" w14:textId="77777777" w:rsidTr="00C33357">
        <w:tc>
          <w:tcPr>
            <w:tcW w:w="1271" w:type="dxa"/>
          </w:tcPr>
          <w:p w14:paraId="0DC5E7F1" w14:textId="77777777" w:rsidR="00FB01DB" w:rsidRPr="00F079CB" w:rsidRDefault="00FB01DB" w:rsidP="00C33357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10/2020  </w:t>
            </w:r>
          </w:p>
        </w:tc>
        <w:tc>
          <w:tcPr>
            <w:tcW w:w="8079" w:type="dxa"/>
          </w:tcPr>
          <w:p w14:paraId="7C5FBAF9" w14:textId="77777777" w:rsidR="00FB01DB" w:rsidRPr="00F079CB" w:rsidRDefault="00FB01DB" w:rsidP="00C33357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Image-based sexual abuse: What it is, what it is not and what we can do about it; Featured in PSYC 2400 (Introduction to Forensic Psychology). Carleton University. Ottawa, ON, Canada</w:t>
            </w:r>
          </w:p>
          <w:p w14:paraId="7F94EC06" w14:textId="77777777" w:rsidR="00FB01DB" w:rsidRPr="00F079CB" w:rsidRDefault="00FB01DB" w:rsidP="00C33357">
            <w:pPr>
              <w:spacing w:line="259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FB01DB" w:rsidRPr="00F079CB" w14:paraId="25BEE30C" w14:textId="77777777" w:rsidTr="00C33357">
        <w:tc>
          <w:tcPr>
            <w:tcW w:w="1271" w:type="dxa"/>
          </w:tcPr>
          <w:p w14:paraId="2E89FCF9" w14:textId="77777777" w:rsidR="00FB01DB" w:rsidRPr="00F079CB" w:rsidRDefault="00FB01DB" w:rsidP="00C33357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03/2020</w:t>
            </w:r>
          </w:p>
        </w:tc>
        <w:tc>
          <w:tcPr>
            <w:tcW w:w="8079" w:type="dxa"/>
          </w:tcPr>
          <w:p w14:paraId="7EBABA1D" w14:textId="77777777" w:rsidR="00FB01DB" w:rsidRPr="00F079CB" w:rsidRDefault="00FB01DB" w:rsidP="00C33357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Chapter 15: Psychological Disorders; PSYC 1002 (Introduction to Psychology II). Carleton University. Ottawa, ON, Canada</w:t>
            </w:r>
          </w:p>
          <w:p w14:paraId="5C82ECAF" w14:textId="77777777" w:rsidR="00FB01DB" w:rsidRPr="00F079CB" w:rsidRDefault="00FB01DB" w:rsidP="00C33357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FB01DB" w:rsidRPr="00F079CB" w14:paraId="116BB4EB" w14:textId="77777777" w:rsidTr="00C33357">
        <w:tc>
          <w:tcPr>
            <w:tcW w:w="1271" w:type="dxa"/>
          </w:tcPr>
          <w:p w14:paraId="2719054C" w14:textId="77777777" w:rsidR="00FB01DB" w:rsidRPr="00F079CB" w:rsidRDefault="00FB01DB" w:rsidP="00C33357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10/2020</w:t>
            </w:r>
          </w:p>
        </w:tc>
        <w:tc>
          <w:tcPr>
            <w:tcW w:w="8079" w:type="dxa"/>
          </w:tcPr>
          <w:p w14:paraId="05ED0875" w14:textId="77777777" w:rsidR="00FB01DB" w:rsidRPr="00F079CB" w:rsidRDefault="00FB01DB" w:rsidP="00C33357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Chapter 13: Social Psychology; PSYC 1002 (Introduction to Psychology II). Carleton University. Ottawa, ON, Canada</w:t>
            </w:r>
          </w:p>
          <w:p w14:paraId="716A2DCB" w14:textId="77777777" w:rsidR="00FB01DB" w:rsidRPr="00F079CB" w:rsidRDefault="00FB01DB" w:rsidP="00C33357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56E35EE" w14:textId="77777777" w:rsidR="001D02CD" w:rsidRPr="00F079CB" w:rsidRDefault="001D02CD" w:rsidP="00722433">
      <w:pPr>
        <w:spacing w:line="259" w:lineRule="auto"/>
        <w:contextualSpacing/>
        <w:rPr>
          <w:rFonts w:eastAsia="Times New Roman" w:cs="Times New Roman"/>
          <w:b/>
          <w:bCs/>
          <w:noProof/>
          <w:kern w:val="0"/>
          <w14:ligatures w14:val="none"/>
        </w:rPr>
      </w:pP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C5F49A" wp14:editId="50456EF1">
                <wp:simplePos x="0" y="0"/>
                <wp:positionH relativeFrom="column">
                  <wp:posOffset>3810</wp:posOffset>
                </wp:positionH>
                <wp:positionV relativeFrom="paragraph">
                  <wp:posOffset>213942</wp:posOffset>
                </wp:positionV>
                <wp:extent cx="6229350" cy="0"/>
                <wp:effectExtent l="0" t="1905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0C3FF"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6.85pt" to="490.8pt,1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" strokecolor="windowText" strokeweight="3pt">
                <v:stroke joinstyle="miter"/>
              </v:line>
            </w:pict>
          </mc:Fallback>
        </mc:AlternateContent>
      </w: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w:t>Workshops and Training Seminars (</w:t>
      </w:r>
      <w:r w:rsidRPr="00F079CB">
        <w:rPr>
          <w:rFonts w:eastAsia="Times New Roman" w:cs="Times New Roman"/>
          <w:b/>
          <w:bCs/>
          <w:i/>
          <w:iCs/>
          <w:noProof/>
          <w:kern w:val="0"/>
          <w14:ligatures w14:val="none"/>
        </w:rPr>
        <w:t xml:space="preserve">N </w:t>
      </w: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w:t>= 4)</w:t>
      </w:r>
    </w:p>
    <w:p w14:paraId="7017A36E" w14:textId="77777777" w:rsidR="001D02CD" w:rsidRPr="00F079CB" w:rsidRDefault="001D02CD" w:rsidP="00722433">
      <w:pPr>
        <w:spacing w:line="259" w:lineRule="auto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</w:p>
    <w:p w14:paraId="55E5A719" w14:textId="77777777" w:rsidR="001D02CD" w:rsidRPr="00F079CB" w:rsidRDefault="001D02CD" w:rsidP="00100367">
      <w:pPr>
        <w:numPr>
          <w:ilvl w:val="0"/>
          <w:numId w:val="53"/>
        </w:numPr>
        <w:spacing w:line="259" w:lineRule="auto"/>
        <w:ind w:left="284"/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Karasavva, V.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(2023, September 1). 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Sext Education 101: Let’s talk about consent.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Jump Start Event. University of British Columbia. </w:t>
      </w:r>
    </w:p>
    <w:p w14:paraId="664858C0" w14:textId="77777777" w:rsidR="001D02CD" w:rsidRPr="00F079CB" w:rsidRDefault="001D02CD" w:rsidP="00100367">
      <w:pPr>
        <w:spacing w:line="259" w:lineRule="auto"/>
        <w:ind w:left="284"/>
        <w:contextualSpacing/>
        <w:rPr>
          <w:rFonts w:eastAsia="Times New Roman" w:cs="Times New Roman"/>
          <w:kern w:val="0"/>
          <w:lang w:val="en-US"/>
          <w14:ligatures w14:val="none"/>
        </w:rPr>
      </w:pPr>
    </w:p>
    <w:p w14:paraId="0081A275" w14:textId="77777777" w:rsidR="001D02CD" w:rsidRPr="00F079CB" w:rsidRDefault="001D02CD" w:rsidP="00100367">
      <w:pPr>
        <w:numPr>
          <w:ilvl w:val="0"/>
          <w:numId w:val="52"/>
        </w:numPr>
        <w:spacing w:line="259" w:lineRule="auto"/>
        <w:ind w:left="284"/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Karasavva, V. 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(2022, September 23). 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 xml:space="preserve">Let’s Talk About Sexts Baby. Consent education in digitally mediated sexual encounters. 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The Sexual Violence Prevention and Response Office (SVPRO). University of British Columbia. </w:t>
      </w:r>
    </w:p>
    <w:p w14:paraId="08421AC7" w14:textId="77777777" w:rsidR="001D02CD" w:rsidRPr="00F079CB" w:rsidRDefault="001D02CD" w:rsidP="00100367">
      <w:pPr>
        <w:spacing w:line="259" w:lineRule="auto"/>
        <w:ind w:left="284"/>
        <w:contextualSpacing/>
        <w:rPr>
          <w:rFonts w:eastAsia="Times New Roman" w:cs="Times New Roman"/>
          <w:kern w:val="0"/>
          <w:lang w:val="en-US"/>
          <w14:ligatures w14:val="none"/>
        </w:rPr>
      </w:pPr>
    </w:p>
    <w:p w14:paraId="6B0A0794" w14:textId="77777777" w:rsidR="001D02CD" w:rsidRPr="00F079CB" w:rsidRDefault="001D02CD" w:rsidP="00100367">
      <w:pPr>
        <w:numPr>
          <w:ilvl w:val="0"/>
          <w:numId w:val="22"/>
        </w:numPr>
        <w:spacing w:line="259" w:lineRule="auto"/>
        <w:ind w:left="284"/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Karasavva, V. 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(2021, October 2). 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Contacting PIs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. Part of the one-day pre-conference workshop titled: Applying to Graduate School, Canadian Sex Research Forum, Online workshop. </w:t>
      </w:r>
    </w:p>
    <w:p w14:paraId="7AD1A273" w14:textId="77777777" w:rsidR="001D02CD" w:rsidRPr="00F079CB" w:rsidRDefault="001D02CD" w:rsidP="00100367">
      <w:pPr>
        <w:spacing w:line="259" w:lineRule="auto"/>
        <w:ind w:left="284"/>
        <w:contextualSpacing/>
        <w:rPr>
          <w:rFonts w:eastAsia="Times New Roman" w:cs="Times New Roman"/>
          <w:kern w:val="0"/>
          <w:lang w:val="en-US"/>
          <w14:ligatures w14:val="none"/>
        </w:rPr>
      </w:pPr>
    </w:p>
    <w:p w14:paraId="57520A97" w14:textId="77777777" w:rsidR="001D02CD" w:rsidRPr="00F079CB" w:rsidRDefault="001D02CD" w:rsidP="00100367">
      <w:pPr>
        <w:numPr>
          <w:ilvl w:val="0"/>
          <w:numId w:val="38"/>
        </w:numPr>
        <w:spacing w:line="259" w:lineRule="auto"/>
        <w:ind w:left="284"/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Karasavva, V. 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(2019, October 29). 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iTA: Facilitating a Class in the Digital World</w:t>
      </w:r>
      <w:r w:rsidRPr="00F079CB">
        <w:rPr>
          <w:rFonts w:eastAsia="Times New Roman" w:cs="Times New Roman"/>
          <w:kern w:val="0"/>
          <w:lang w:val="en-US"/>
          <w14:ligatures w14:val="none"/>
        </w:rPr>
        <w:t>. One-day workshop given to Carleton University Teaching Assistants, Faculty of Arts, Carleton University.</w:t>
      </w:r>
      <w:bookmarkEnd w:id="6"/>
    </w:p>
    <w:p w14:paraId="6A823398" w14:textId="77777777" w:rsidR="00491387" w:rsidRPr="00F079CB" w:rsidRDefault="00491387" w:rsidP="00722433">
      <w:pPr>
        <w:spacing w:line="259" w:lineRule="auto"/>
        <w:rPr>
          <w:rFonts w:eastAsia="Times New Roman" w:cs="Times New Roman"/>
          <w:b/>
          <w:bCs/>
          <w:kern w:val="0"/>
          <w:lang w:val="en-US"/>
          <w14:ligatures w14:val="none"/>
        </w:rPr>
      </w:pPr>
    </w:p>
    <w:p w14:paraId="016D2398" w14:textId="58965625" w:rsidR="001D02CD" w:rsidRPr="00F079CB" w:rsidRDefault="001D02CD" w:rsidP="00722433">
      <w:pPr>
        <w:spacing w:line="259" w:lineRule="auto"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DF9D5" wp14:editId="1D261189">
                <wp:simplePos x="0" y="0"/>
                <wp:positionH relativeFrom="column">
                  <wp:posOffset>0</wp:posOffset>
                </wp:positionH>
                <wp:positionV relativeFrom="paragraph">
                  <wp:posOffset>197776</wp:posOffset>
                </wp:positionV>
                <wp:extent cx="622935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A8D35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55pt" to="490.5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" strokecolor="windowText" strokeweight="3pt">
                <v:stroke joinstyle="miter"/>
              </v:line>
            </w:pict>
          </mc:Fallback>
        </mc:AlternateConten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Media and Science Communication (</w:t>
      </w:r>
      <w:r w:rsidRPr="00F079CB">
        <w:rPr>
          <w:rFonts w:eastAsia="Times New Roman" w:cs="Times New Roman"/>
          <w:b/>
          <w:bCs/>
          <w:i/>
          <w:iCs/>
          <w:kern w:val="0"/>
          <w:lang w:val="en-US"/>
          <w14:ligatures w14:val="none"/>
        </w:rPr>
        <w:t>N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=</w:t>
      </w:r>
      <w:r w:rsidR="002839E7"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</w:t>
      </w:r>
      <w:r w:rsidR="00BD5AC5"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1</w:t>
      </w:r>
      <w:r w:rsidR="00460F74">
        <w:rPr>
          <w:rFonts w:eastAsia="Times New Roman" w:cs="Times New Roman"/>
          <w:b/>
          <w:bCs/>
          <w:kern w:val="0"/>
          <w:lang w:val="en-US"/>
          <w14:ligatures w14:val="none"/>
        </w:rPr>
        <w:t>5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) </w:t>
      </w:r>
    </w:p>
    <w:p w14:paraId="4C3267DF" w14:textId="77777777" w:rsidR="00491387" w:rsidRPr="00F079CB" w:rsidRDefault="00491387" w:rsidP="00722433">
      <w:pPr>
        <w:spacing w:line="259" w:lineRule="auto"/>
        <w:rPr>
          <w:rFonts w:eastAsia="Times New Roman" w:cs="Times New Roman"/>
          <w:i/>
          <w:iCs/>
          <w:kern w:val="0"/>
          <w:lang w:val="en-US"/>
          <w14:ligatures w14:val="none"/>
        </w:rPr>
      </w:pPr>
    </w:p>
    <w:p w14:paraId="3D10C017" w14:textId="1BA4E979" w:rsidR="00491387" w:rsidRDefault="001D02CD" w:rsidP="00722433">
      <w:pPr>
        <w:spacing w:line="259" w:lineRule="auto"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Writing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</w:t>
      </w:r>
      <w:r w:rsidR="00BD5AC5" w:rsidRPr="00F079CB">
        <w:rPr>
          <w:rFonts w:eastAsia="Times New Roman" w:cs="Times New Roman"/>
          <w:kern w:val="0"/>
          <w:lang w:val="en-US"/>
          <w14:ligatures w14:val="none"/>
        </w:rPr>
        <w:t>(</w:t>
      </w:r>
      <w:r w:rsidR="00BD5AC5"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Total = </w:t>
      </w:r>
      <w:r w:rsidR="00460F74">
        <w:rPr>
          <w:rFonts w:eastAsia="Times New Roman" w:cs="Times New Roman"/>
          <w:b/>
          <w:bCs/>
          <w:kern w:val="0"/>
          <w:lang w:val="en-US"/>
          <w14:ligatures w14:val="none"/>
        </w:rPr>
        <w:t>10</w:t>
      </w:r>
      <w:r w:rsidR="00BD5AC5"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) </w:t>
      </w:r>
    </w:p>
    <w:p w14:paraId="1DDF695F" w14:textId="11B9EDA9" w:rsidR="00976930" w:rsidRDefault="00976930" w:rsidP="00722433">
      <w:pPr>
        <w:spacing w:line="259" w:lineRule="auto"/>
        <w:rPr>
          <w:rFonts w:eastAsia="Times New Roman" w:cs="Times New Roman"/>
          <w:b/>
          <w:bCs/>
          <w:kern w:val="0"/>
          <w:lang w:val="en-US"/>
          <w14:ligatures w14:val="none"/>
        </w:rPr>
      </w:pPr>
    </w:p>
    <w:p w14:paraId="5A0102F8" w14:textId="72E240F9" w:rsidR="00460F74" w:rsidRPr="00E51C86" w:rsidRDefault="00460F74" w:rsidP="0000254F">
      <w:pPr>
        <w:pStyle w:val="ListParagraph"/>
        <w:numPr>
          <w:ilvl w:val="0"/>
          <w:numId w:val="72"/>
        </w:numPr>
        <w:spacing w:line="259" w:lineRule="auto"/>
        <w:ind w:left="284"/>
        <w:rPr>
          <w:rFonts w:eastAsia="Times New Roman" w:cs="Times New Roman"/>
          <w:i/>
          <w:iCs/>
          <w:kern w:val="0"/>
          <w:lang w:val="en-US"/>
          <w14:ligatures w14:val="none"/>
        </w:rPr>
      </w:pPr>
      <w:r w:rsidRPr="00E51C86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Karasavva, V. </w:t>
      </w:r>
      <w:r w:rsidRPr="00E51C86">
        <w:rPr>
          <w:rFonts w:eastAsia="Times New Roman" w:cs="Times New Roman"/>
          <w:kern w:val="0"/>
          <w:lang w:val="en-US"/>
          <w14:ligatures w14:val="none"/>
        </w:rPr>
        <w:t>Mikami, A. (</w:t>
      </w:r>
      <w:r>
        <w:rPr>
          <w:rFonts w:eastAsia="Times New Roman" w:cs="Times New Roman"/>
          <w:kern w:val="0"/>
          <w:lang w:val="en-US"/>
          <w14:ligatures w14:val="none"/>
        </w:rPr>
        <w:t>In print</w:t>
      </w:r>
      <w:r w:rsidRPr="00E51C86">
        <w:rPr>
          <w:rFonts w:eastAsia="Times New Roman" w:cs="Times New Roman"/>
          <w:kern w:val="0"/>
          <w:lang w:val="en-US"/>
          <w14:ligatures w14:val="none"/>
        </w:rPr>
        <w:t xml:space="preserve">). </w:t>
      </w:r>
      <w:r>
        <w:rPr>
          <w:rFonts w:eastAsia="Times New Roman" w:cs="Times New Roman"/>
          <w:i/>
          <w:iCs/>
          <w:kern w:val="0"/>
          <w:lang w:val="en-US"/>
          <w14:ligatures w14:val="none"/>
        </w:rPr>
        <w:t xml:space="preserve">Put a Finger Down if TikTok Made you Think you Have ADHD </w:t>
      </w:r>
      <w:r w:rsidRPr="00E51C86">
        <w:rPr>
          <w:rFonts w:eastAsia="Times New Roman" w:cs="Times New Roman"/>
          <w:kern w:val="0"/>
          <w:lang w:val="en-US"/>
          <w14:ligatures w14:val="none"/>
        </w:rPr>
        <w:t>[blog post].</w:t>
      </w:r>
      <w:r w:rsidRPr="00E51C86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</w:t>
      </w:r>
      <w:r w:rsidRPr="00E51C86">
        <w:rPr>
          <w:rFonts w:eastAsia="Times New Roman" w:cs="Times New Roman"/>
          <w:kern w:val="0"/>
          <w:lang w:val="en-US"/>
          <w14:ligatures w14:val="none"/>
        </w:rPr>
        <w:t xml:space="preserve">The Conversation. </w:t>
      </w:r>
    </w:p>
    <w:p w14:paraId="1F915748" w14:textId="73DBD8D4" w:rsidR="00460F74" w:rsidRPr="00460F74" w:rsidRDefault="00460F74" w:rsidP="00722433">
      <w:pPr>
        <w:spacing w:line="259" w:lineRule="auto"/>
        <w:rPr>
          <w:rFonts w:eastAsia="Times New Roman" w:cs="Times New Roman"/>
          <w:kern w:val="0"/>
          <w:lang w:val="en-US"/>
          <w14:ligatures w14:val="none"/>
        </w:rPr>
      </w:pPr>
    </w:p>
    <w:p w14:paraId="515241D7" w14:textId="6E54A1DF" w:rsidR="004E2711" w:rsidRPr="004E2711" w:rsidRDefault="004E2711" w:rsidP="004E2711">
      <w:pPr>
        <w:pStyle w:val="ListParagraph"/>
        <w:numPr>
          <w:ilvl w:val="0"/>
          <w:numId w:val="69"/>
        </w:numPr>
        <w:spacing w:line="259" w:lineRule="auto"/>
        <w:ind w:left="284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t xml:space="preserve">Mikami, A., </w:t>
      </w:r>
      <w:r>
        <w:rPr>
          <w:rFonts w:eastAsia="Times New Roman" w:cs="Times New Roman"/>
          <w:b/>
          <w:bCs/>
          <w:kern w:val="0"/>
          <w:lang w:val="en-US"/>
          <w14:ligatures w14:val="none"/>
        </w:rPr>
        <w:t>Karasavva, V.</w:t>
      </w:r>
      <w:r>
        <w:rPr>
          <w:rFonts w:eastAsia="Times New Roman" w:cs="Times New Roman"/>
          <w:kern w:val="0"/>
          <w:lang w:val="en-US"/>
          <w14:ligatures w14:val="none"/>
        </w:rPr>
        <w:t xml:space="preserve"> (In print). </w:t>
      </w:r>
      <w:r w:rsidRPr="00E51C86">
        <w:rPr>
          <w:rFonts w:eastAsia="Times New Roman" w:cs="Times New Roman"/>
          <w:i/>
          <w:iCs/>
          <w:kern w:val="0"/>
          <w:lang w:val="en-US"/>
          <w14:ligatures w14:val="none"/>
        </w:rPr>
        <w:t>Scroll Less, Connect More</w:t>
      </w:r>
      <w:r>
        <w:rPr>
          <w:rFonts w:eastAsia="Times New Roman" w:cs="Times New Roman"/>
          <w:kern w:val="0"/>
          <w:lang w:val="en-US"/>
          <w14:ligatures w14:val="none"/>
        </w:rPr>
        <w:t xml:space="preserve">. </w:t>
      </w:r>
      <w:r w:rsidRPr="00F079CB">
        <w:rPr>
          <w:rFonts w:eastAsia="Times New Roman" w:cs="Times New Roman"/>
          <w:kern w:val="0"/>
          <w:lang w:val="en-US"/>
          <w14:ligatures w14:val="none"/>
        </w:rPr>
        <w:t>Character &amp; Context Blog of the Society for Personality and Social Psychology.</w:t>
      </w:r>
      <w:r>
        <w:rPr>
          <w:rFonts w:eastAsia="Times New Roman" w:cs="Times New Roman"/>
          <w:kern w:val="0"/>
          <w:lang w:val="en-US"/>
          <w14:ligatures w14:val="none"/>
        </w:rPr>
        <w:t xml:space="preserve"> </w:t>
      </w:r>
    </w:p>
    <w:p w14:paraId="31C4752D" w14:textId="77777777" w:rsidR="004E2711" w:rsidRPr="004E2711" w:rsidRDefault="004E2711" w:rsidP="004E2711">
      <w:pPr>
        <w:spacing w:line="259" w:lineRule="auto"/>
        <w:rPr>
          <w:rFonts w:eastAsia="Times New Roman" w:cs="Times New Roman"/>
          <w:i/>
          <w:iCs/>
          <w:kern w:val="0"/>
          <w:lang w:val="en-US"/>
          <w14:ligatures w14:val="none"/>
        </w:rPr>
      </w:pPr>
    </w:p>
    <w:p w14:paraId="54DEC7C8" w14:textId="32CADF0C" w:rsidR="00E51C86" w:rsidRPr="00E51C86" w:rsidRDefault="00E51C86" w:rsidP="0000254F">
      <w:pPr>
        <w:pStyle w:val="ListParagraph"/>
        <w:numPr>
          <w:ilvl w:val="0"/>
          <w:numId w:val="78"/>
        </w:numPr>
        <w:spacing w:line="259" w:lineRule="auto"/>
        <w:ind w:left="284"/>
        <w:rPr>
          <w:rFonts w:eastAsia="Times New Roman" w:cs="Times New Roman"/>
          <w:i/>
          <w:iCs/>
          <w:kern w:val="0"/>
          <w:lang w:val="en-US"/>
          <w14:ligatures w14:val="none"/>
        </w:rPr>
      </w:pPr>
      <w:r w:rsidRPr="00E51C86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Karasavva, V. </w:t>
      </w:r>
      <w:r w:rsidRPr="00E51C86">
        <w:rPr>
          <w:rFonts w:eastAsia="Times New Roman" w:cs="Times New Roman"/>
          <w:kern w:val="0"/>
          <w:lang w:val="en-US"/>
          <w14:ligatures w14:val="none"/>
        </w:rPr>
        <w:t>Mikami, A. (</w:t>
      </w:r>
      <w:r w:rsidR="00E87529">
        <w:rPr>
          <w:rFonts w:eastAsia="Times New Roman" w:cs="Times New Roman"/>
          <w:kern w:val="0"/>
          <w:lang w:val="en-US"/>
          <w14:ligatures w14:val="none"/>
        </w:rPr>
        <w:t>2024</w:t>
      </w:r>
      <w:r w:rsidRPr="00E51C86">
        <w:rPr>
          <w:rFonts w:eastAsia="Times New Roman" w:cs="Times New Roman"/>
          <w:kern w:val="0"/>
          <w:lang w:val="en-US"/>
          <w14:ligatures w14:val="none"/>
        </w:rPr>
        <w:t xml:space="preserve">). </w:t>
      </w:r>
      <w:r w:rsidRPr="00E51C86">
        <w:rPr>
          <w:rFonts w:eastAsia="Times New Roman" w:cs="Times New Roman"/>
          <w:i/>
          <w:iCs/>
          <w:kern w:val="0"/>
          <w:lang w:val="en-US"/>
          <w14:ligatures w14:val="none"/>
        </w:rPr>
        <w:t xml:space="preserve">Scroll Less, Connect More: A New Study Shows How </w:t>
      </w:r>
      <w:r w:rsidR="001E65AC" w:rsidRPr="00E51C86">
        <w:rPr>
          <w:rFonts w:eastAsia="Times New Roman" w:cs="Times New Roman"/>
          <w:i/>
          <w:iCs/>
          <w:kern w:val="0"/>
          <w:lang w:val="en-US"/>
          <w14:ligatures w14:val="none"/>
        </w:rPr>
        <w:t>to</w:t>
      </w:r>
      <w:r w:rsidRPr="00E51C86">
        <w:rPr>
          <w:rFonts w:eastAsia="Times New Roman" w:cs="Times New Roman"/>
          <w:i/>
          <w:iCs/>
          <w:kern w:val="0"/>
          <w:lang w:val="en-US"/>
          <w14:ligatures w14:val="none"/>
        </w:rPr>
        <w:t xml:space="preserve"> Make Social Media Work </w:t>
      </w:r>
      <w:r w:rsidR="001E65AC" w:rsidRPr="00E51C86">
        <w:rPr>
          <w:rFonts w:eastAsia="Times New Roman" w:cs="Times New Roman"/>
          <w:i/>
          <w:iCs/>
          <w:kern w:val="0"/>
          <w:lang w:val="en-US"/>
          <w14:ligatures w14:val="none"/>
        </w:rPr>
        <w:t>for</w:t>
      </w:r>
      <w:r w:rsidRPr="00E51C86">
        <w:rPr>
          <w:rFonts w:eastAsia="Times New Roman" w:cs="Times New Roman"/>
          <w:i/>
          <w:iCs/>
          <w:kern w:val="0"/>
          <w:lang w:val="en-US"/>
          <w14:ligatures w14:val="none"/>
        </w:rPr>
        <w:t xml:space="preserve"> You</w:t>
      </w:r>
      <w:r w:rsidRPr="00E51C86">
        <w:rPr>
          <w:rFonts w:eastAsia="Times New Roman" w:cs="Times New Roman"/>
          <w:kern w:val="0"/>
          <w:lang w:val="en-US"/>
          <w14:ligatures w14:val="none"/>
        </w:rPr>
        <w:t>. [blog post].</w:t>
      </w:r>
      <w:r w:rsidRPr="00E51C86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</w:t>
      </w:r>
      <w:r w:rsidRPr="00E51C86">
        <w:rPr>
          <w:rFonts w:eastAsia="Times New Roman" w:cs="Times New Roman"/>
          <w:kern w:val="0"/>
          <w:lang w:val="en-US"/>
          <w14:ligatures w14:val="none"/>
        </w:rPr>
        <w:t xml:space="preserve">The Conversation. </w:t>
      </w:r>
      <w:hyperlink r:id="rId24" w:history="1">
        <w:r w:rsidR="004E2711" w:rsidRPr="00565AEF">
          <w:rPr>
            <w:rStyle w:val="Hyperlink"/>
            <w:rFonts w:eastAsia="Times New Roman" w:cs="Times New Roman"/>
            <w:kern w:val="0"/>
            <w:lang w:val="en-US"/>
            <w14:ligatures w14:val="none"/>
          </w:rPr>
          <w:t>https://tinyurl.com/fr93ndn2</w:t>
        </w:r>
      </w:hyperlink>
      <w:r w:rsidR="004E2711">
        <w:rPr>
          <w:rFonts w:eastAsia="Times New Roman" w:cs="Times New Roman"/>
          <w:kern w:val="0"/>
          <w:lang w:val="en-US"/>
          <w14:ligatures w14:val="none"/>
        </w:rPr>
        <w:t xml:space="preserve"> </w:t>
      </w:r>
    </w:p>
    <w:p w14:paraId="7E026DAB" w14:textId="77777777" w:rsidR="00E51C86" w:rsidRPr="00E51C86" w:rsidRDefault="00E51C86" w:rsidP="00E51C86">
      <w:pPr>
        <w:pStyle w:val="ListParagraph"/>
        <w:spacing w:line="259" w:lineRule="auto"/>
        <w:ind w:left="284"/>
        <w:rPr>
          <w:rFonts w:eastAsia="Times New Roman" w:cs="Times New Roman"/>
          <w:i/>
          <w:iCs/>
          <w:kern w:val="0"/>
          <w:lang w:val="en-US"/>
          <w14:ligatures w14:val="none"/>
        </w:rPr>
      </w:pPr>
    </w:p>
    <w:p w14:paraId="7E038BB0" w14:textId="1AABA6BA" w:rsidR="005206DB" w:rsidRPr="00F079CB" w:rsidRDefault="005206DB" w:rsidP="00100367">
      <w:pPr>
        <w:pStyle w:val="ListParagraph"/>
        <w:numPr>
          <w:ilvl w:val="0"/>
          <w:numId w:val="47"/>
        </w:numPr>
        <w:spacing w:line="259" w:lineRule="auto"/>
        <w:ind w:left="284"/>
        <w:rPr>
          <w:rFonts w:eastAsia="Times New Roman" w:cs="Times New Roman"/>
          <w:i/>
          <w:iCs/>
          <w:kern w:val="0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Karasavva, V.</w:t>
      </w:r>
      <w:r w:rsidR="00E51C86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</w:t>
      </w:r>
      <w:r w:rsidRPr="00F079CB">
        <w:rPr>
          <w:rFonts w:eastAsia="Times New Roman" w:cs="Times New Roman"/>
          <w:kern w:val="0"/>
          <w:lang w:val="en-US"/>
          <w14:ligatures w14:val="none"/>
        </w:rPr>
        <w:t>Mikami, A. (</w:t>
      </w:r>
      <w:r w:rsidR="006B7C85">
        <w:rPr>
          <w:rFonts w:eastAsia="Times New Roman" w:cs="Times New Roman"/>
          <w:kern w:val="0"/>
          <w:lang w:val="en-US"/>
          <w14:ligatures w14:val="none"/>
        </w:rPr>
        <w:t>2024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). 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Why Bystanders Don’t Always Speak Up Against Cyberbullies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[blog post]. Character &amp; Context Blog of the Society for Personality and Social Psychology. </w:t>
      </w:r>
      <w:hyperlink r:id="rId25" w:history="1">
        <w:r w:rsidR="004E2711" w:rsidRPr="00565AEF">
          <w:rPr>
            <w:rStyle w:val="Hyperlink"/>
            <w:rFonts w:eastAsia="Times New Roman" w:cs="Times New Roman"/>
            <w:kern w:val="0"/>
            <w:lang w:val="en-US"/>
            <w14:ligatures w14:val="none"/>
          </w:rPr>
          <w:t>https://tinyurl.com/4k8wt67c</w:t>
        </w:r>
      </w:hyperlink>
      <w:r w:rsidR="004E2711">
        <w:rPr>
          <w:rFonts w:eastAsia="Times New Roman" w:cs="Times New Roman"/>
          <w:kern w:val="0"/>
          <w:lang w:val="en-US"/>
          <w14:ligatures w14:val="none"/>
        </w:rPr>
        <w:t xml:space="preserve"> </w:t>
      </w:r>
    </w:p>
    <w:p w14:paraId="3DCCC30C" w14:textId="77777777" w:rsidR="005206DB" w:rsidRPr="00F079CB" w:rsidRDefault="005206DB" w:rsidP="00100367">
      <w:pPr>
        <w:pStyle w:val="ListParagraph"/>
        <w:spacing w:line="259" w:lineRule="auto"/>
        <w:ind w:left="284"/>
        <w:rPr>
          <w:rFonts w:eastAsia="Times New Roman" w:cs="Times New Roman"/>
          <w:i/>
          <w:iCs/>
          <w:kern w:val="0"/>
          <w:lang w:val="en-US"/>
          <w14:ligatures w14:val="none"/>
        </w:rPr>
      </w:pPr>
    </w:p>
    <w:p w14:paraId="2EECF13A" w14:textId="4ED74AE2" w:rsidR="00100367" w:rsidRPr="00F079CB" w:rsidRDefault="00616BC9" w:rsidP="00616BC9">
      <w:pPr>
        <w:spacing w:line="259" w:lineRule="auto"/>
        <w:ind w:left="284" w:hanging="369"/>
        <w:rPr>
          <w:rStyle w:val="Hyperlink"/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>6.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   </w:t>
      </w:r>
      <w:r w:rsidR="001D02CD"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Karasavva, V.</w:t>
      </w:r>
      <w:r w:rsidR="001D02CD" w:rsidRPr="00F079CB">
        <w:rPr>
          <w:rFonts w:eastAsia="Times New Roman" w:cs="Times New Roman"/>
          <w:kern w:val="0"/>
          <w:lang w:val="en-US"/>
          <w14:ligatures w14:val="none"/>
        </w:rPr>
        <w:t xml:space="preserve"> (2023). </w:t>
      </w:r>
      <w:r w:rsidR="001D02CD"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Does Anyone Even Like Getting Unsolicited Nudes?</w:t>
      </w:r>
      <w:r w:rsidR="001D02CD" w:rsidRPr="00F079CB">
        <w:rPr>
          <w:rFonts w:eastAsia="Times New Roman" w:cs="Times New Roman"/>
          <w:kern w:val="0"/>
          <w:lang w:val="en-US"/>
          <w14:ligatures w14:val="none"/>
        </w:rPr>
        <w:t xml:space="preserve"> [blog post]. Character &amp; Context Blog of the Society for Personality and Social Psychology.    </w:t>
      </w:r>
      <w:hyperlink r:id="rId26" w:history="1">
        <w:r w:rsidR="00491387" w:rsidRPr="00F079CB">
          <w:rPr>
            <w:rStyle w:val="Hyperlink"/>
            <w:rFonts w:eastAsia="Times New Roman" w:cs="Times New Roman"/>
            <w:kern w:val="0"/>
            <w:lang w:val="en-US"/>
            <w14:ligatures w14:val="none"/>
          </w:rPr>
          <w:t>http://ow.ly/QUTQ50OEop9</w:t>
        </w:r>
      </w:hyperlink>
    </w:p>
    <w:p w14:paraId="1CC2CE38" w14:textId="77777777" w:rsidR="00616BC9" w:rsidRPr="00F079CB" w:rsidRDefault="00616BC9" w:rsidP="00616BC9">
      <w:pPr>
        <w:ind w:left="284" w:hanging="369"/>
        <w:rPr>
          <w:color w:val="92D050"/>
          <w:u w:val="single"/>
          <w:lang w:val="en-US"/>
        </w:rPr>
      </w:pPr>
    </w:p>
    <w:p w14:paraId="599AFB7D" w14:textId="77777777" w:rsidR="00100367" w:rsidRPr="00F079CB" w:rsidRDefault="001D02CD" w:rsidP="00100367">
      <w:pPr>
        <w:spacing w:line="259" w:lineRule="auto"/>
        <w:ind w:left="284" w:hanging="369"/>
        <w:rPr>
          <w:rFonts w:eastAsia="Times New Roman" w:cs="Times New Roman"/>
          <w:color w:val="92D050"/>
          <w:kern w:val="0"/>
          <w:u w:val="single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5.   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Karasavva, V.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(2021). 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 xml:space="preserve">What is Technology-Facilitated Sexual Violence? 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[blog post]. </w:t>
      </w:r>
      <w:r w:rsidR="00100367" w:rsidRPr="00F079CB">
        <w:rPr>
          <w:rFonts w:eastAsia="Times New Roman" w:cs="Times New Roman"/>
          <w:kern w:val="0"/>
          <w:lang w:val="en-US"/>
          <w14:ligatures w14:val="none"/>
        </w:rPr>
        <w:t xml:space="preserve"> 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Featured on natalieorosen.com. </w:t>
      </w:r>
      <w:hyperlink r:id="rId27" w:history="1">
        <w:r w:rsidRPr="00F079CB">
          <w:rPr>
            <w:rFonts w:eastAsia="Times New Roman" w:cs="Times New Roman"/>
            <w:color w:val="69A020"/>
            <w:kern w:val="0"/>
            <w:u w:val="single"/>
            <w:lang w:val="en-US"/>
            <w14:ligatures w14:val="none"/>
          </w:rPr>
          <w:t>https://tinyurl.com/tdwrhbwy</w:t>
        </w:r>
      </w:hyperlink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</w:t>
      </w:r>
    </w:p>
    <w:p w14:paraId="330FE160" w14:textId="77777777" w:rsidR="00100367" w:rsidRPr="00F079CB" w:rsidRDefault="00100367" w:rsidP="00100367">
      <w:pPr>
        <w:spacing w:line="259" w:lineRule="auto"/>
        <w:ind w:left="284" w:hanging="369"/>
        <w:rPr>
          <w:rFonts w:eastAsia="Times New Roman" w:cs="Times New Roman"/>
          <w:kern w:val="0"/>
          <w:lang w:val="en-US"/>
          <w14:ligatures w14:val="none"/>
        </w:rPr>
      </w:pPr>
    </w:p>
    <w:p w14:paraId="33B98C2E" w14:textId="429ADBAD" w:rsidR="001D02CD" w:rsidRPr="00F079CB" w:rsidRDefault="001D02CD" w:rsidP="00100367">
      <w:pPr>
        <w:spacing w:line="259" w:lineRule="auto"/>
        <w:ind w:left="284" w:hanging="369"/>
        <w:rPr>
          <w:rFonts w:eastAsia="Times New Roman" w:cs="Times New Roman"/>
          <w:color w:val="92D050"/>
          <w:kern w:val="0"/>
          <w:u w:val="single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4.    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Karasavva, V.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(2020). 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 xml:space="preserve">Must Be Love on The Brain: The Neural Basis of a Romantic Relationship </w:t>
      </w:r>
      <w:r w:rsidRPr="00F079CB">
        <w:rPr>
          <w:rFonts w:eastAsia="Times New Roman" w:cs="Times New Roman"/>
          <w:kern w:val="0"/>
          <w:lang w:val="en-US"/>
          <w14:ligatures w14:val="none"/>
        </w:rPr>
        <w:t>[blog post].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 xml:space="preserve"> </w:t>
      </w:r>
      <w:r w:rsidRPr="00F079CB">
        <w:rPr>
          <w:rFonts w:eastAsia="Times New Roman" w:cs="Times New Roman"/>
          <w:kern w:val="0"/>
          <w:lang w:val="en-US"/>
          <w14:ligatures w14:val="none"/>
        </w:rPr>
        <w:t>Featured on Buzzfeed.com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 xml:space="preserve">. </w:t>
      </w:r>
      <w:r w:rsidRPr="00F079CB">
        <w:rPr>
          <w:rFonts w:eastAsia="Times New Roman" w:cs="Times New Roman"/>
          <w:color w:val="92D050"/>
          <w:kern w:val="0"/>
          <w:u w:val="single"/>
          <w:lang w:val="en-US"/>
          <w14:ligatures w14:val="none"/>
        </w:rPr>
        <w:t>https://tinyurl.com/yxlm7j5e.</w:t>
      </w:r>
      <w:r w:rsidRPr="00F079CB">
        <w:rPr>
          <w:rFonts w:eastAsia="Times New Roman" w:cs="Times New Roman"/>
          <w:color w:val="92D050"/>
          <w:kern w:val="0"/>
          <w:lang w:val="en-US"/>
          <w14:ligatures w14:val="none"/>
        </w:rPr>
        <w:t xml:space="preserve">  </w:t>
      </w:r>
    </w:p>
    <w:p w14:paraId="6988C324" w14:textId="77777777" w:rsidR="00491387" w:rsidRPr="00F079CB" w:rsidRDefault="00491387" w:rsidP="00100367">
      <w:pPr>
        <w:spacing w:line="259" w:lineRule="auto"/>
        <w:ind w:left="284"/>
        <w:rPr>
          <w:rFonts w:eastAsia="Times New Roman" w:cs="Times New Roman"/>
          <w:kern w:val="0"/>
          <w:lang w:val="en-US"/>
          <w14:ligatures w14:val="none"/>
        </w:rPr>
      </w:pPr>
    </w:p>
    <w:p w14:paraId="70439275" w14:textId="77777777" w:rsidR="001D02CD" w:rsidRPr="00F079CB" w:rsidRDefault="001D02CD" w:rsidP="00100367">
      <w:pPr>
        <w:numPr>
          <w:ilvl w:val="0"/>
          <w:numId w:val="10"/>
        </w:numPr>
        <w:spacing w:line="259" w:lineRule="auto"/>
        <w:ind w:left="284"/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Karasavva, V.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(2020). 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On Being a Woman Online: Gender- and Sexuality-based Harassment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[blog post]. FemPop Blog for APA Division 35. </w:t>
      </w:r>
      <w:hyperlink r:id="rId28" w:history="1">
        <w:r w:rsidRPr="00F079CB">
          <w:rPr>
            <w:rFonts w:eastAsia="Times New Roman" w:cs="Times New Roman"/>
            <w:color w:val="69A020"/>
            <w:kern w:val="0"/>
            <w:u w:val="single"/>
            <w:lang w:val="en-US"/>
            <w14:ligatures w14:val="none"/>
          </w:rPr>
          <w:t>https://tinyurl.com/yynjpase</w:t>
        </w:r>
      </w:hyperlink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. </w:t>
      </w:r>
    </w:p>
    <w:p w14:paraId="6B5672DC" w14:textId="77777777" w:rsidR="001D02CD" w:rsidRPr="00F079CB" w:rsidRDefault="001D02CD" w:rsidP="00100367">
      <w:p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</w:p>
    <w:p w14:paraId="6E815263" w14:textId="77777777" w:rsidR="001D02CD" w:rsidRPr="00F079CB" w:rsidRDefault="001D02CD" w:rsidP="00100367">
      <w:pPr>
        <w:numPr>
          <w:ilvl w:val="0"/>
          <w:numId w:val="11"/>
        </w:numPr>
        <w:spacing w:line="259" w:lineRule="auto"/>
        <w:ind w:left="284"/>
        <w:contextualSpacing/>
        <w:jc w:val="both"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b/>
          <w:bCs/>
          <w:kern w:val="0"/>
          <w14:ligatures w14:val="none"/>
        </w:rPr>
        <w:t xml:space="preserve">Karasavva, V., </w:t>
      </w:r>
      <w:r w:rsidRPr="00F079CB">
        <w:rPr>
          <w:rFonts w:eastAsia="Times New Roman" w:cs="Times New Roman"/>
          <w:kern w:val="0"/>
          <w14:ligatures w14:val="none"/>
        </w:rPr>
        <w:t xml:space="preserve">Forth, A. (2020). </w:t>
      </w:r>
      <w:r w:rsidRPr="00F079CB">
        <w:rPr>
          <w:rFonts w:eastAsia="Times New Roman" w:cs="Times New Roman"/>
          <w:i/>
          <w:iCs/>
          <w:kern w:val="0"/>
          <w14:ligatures w14:val="none"/>
        </w:rPr>
        <w:t>More Than Revenge: Moving Away from the Term “Revenge Pornography”.</w:t>
      </w:r>
      <w:r w:rsidRPr="00F079CB">
        <w:rPr>
          <w:rFonts w:eastAsia="Times New Roman" w:cs="Times New Roman"/>
          <w:kern w:val="0"/>
          <w14:ligatures w14:val="none"/>
        </w:rPr>
        <w:t xml:space="preserve"> Cyberpsychology Bulletin. 3: 3-4. </w:t>
      </w:r>
    </w:p>
    <w:p w14:paraId="72429287" w14:textId="77777777" w:rsidR="001D02CD" w:rsidRPr="00F079CB" w:rsidRDefault="001D02CD" w:rsidP="00100367">
      <w:pPr>
        <w:ind w:left="284"/>
        <w:contextualSpacing/>
        <w:jc w:val="both"/>
        <w:rPr>
          <w:rFonts w:eastAsia="Times New Roman" w:cs="Times New Roman"/>
          <w:kern w:val="0"/>
          <w14:ligatures w14:val="none"/>
        </w:rPr>
      </w:pPr>
    </w:p>
    <w:p w14:paraId="7EFC3AE7" w14:textId="77777777" w:rsidR="001D02CD" w:rsidRPr="00F079CB" w:rsidRDefault="001D02CD" w:rsidP="00100367">
      <w:pPr>
        <w:numPr>
          <w:ilvl w:val="0"/>
          <w:numId w:val="6"/>
        </w:num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Karasavva, V</w:t>
      </w:r>
      <w:r w:rsidRPr="00F079CB">
        <w:rPr>
          <w:rFonts w:eastAsia="Times New Roman" w:cs="Times New Roman"/>
          <w:kern w:val="0"/>
          <w:lang w:val="en-US"/>
          <w14:ligatures w14:val="none"/>
        </w:rPr>
        <w:t>. (2020).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 xml:space="preserve"> On Consent and Exploitation Among Incarcerated Research Participants.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International Association of Forensic Mental Health Services (IAFMHS) Newsletter. </w:t>
      </w:r>
    </w:p>
    <w:p w14:paraId="1045BC6A" w14:textId="77777777" w:rsidR="00491387" w:rsidRPr="00F079CB" w:rsidRDefault="00491387" w:rsidP="00722433">
      <w:pPr>
        <w:spacing w:line="259" w:lineRule="auto"/>
        <w:jc w:val="both"/>
        <w:rPr>
          <w:rFonts w:eastAsia="Times New Roman" w:cs="Times New Roman"/>
          <w:i/>
          <w:iCs/>
          <w:kern w:val="0"/>
          <w:lang w:val="en-US"/>
          <w14:ligatures w14:val="none"/>
        </w:rPr>
      </w:pPr>
    </w:p>
    <w:p w14:paraId="2D6CA57B" w14:textId="75F3C2B1" w:rsidR="001D02CD" w:rsidRPr="00F079CB" w:rsidRDefault="001D02CD" w:rsidP="00722433">
      <w:pPr>
        <w:spacing w:line="259" w:lineRule="auto"/>
        <w:jc w:val="both"/>
        <w:rPr>
          <w:rFonts w:eastAsia="Times New Roman" w:cs="Times New Roman"/>
          <w:b/>
          <w:bCs/>
          <w:i/>
          <w:iCs/>
          <w:kern w:val="0"/>
          <w:lang w:val="en-US"/>
          <w14:ligatures w14:val="none"/>
        </w:rPr>
      </w:pP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In the Media</w:t>
      </w:r>
      <w:r w:rsidR="00BD5AC5"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 xml:space="preserve"> </w:t>
      </w:r>
      <w:r w:rsidR="00BD5AC5"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(Total = </w:t>
      </w:r>
      <w:r w:rsidR="00B5077A">
        <w:rPr>
          <w:rFonts w:eastAsia="Times New Roman" w:cs="Times New Roman"/>
          <w:b/>
          <w:bCs/>
          <w:kern w:val="0"/>
          <w:lang w:val="en-US"/>
          <w14:ligatures w14:val="none"/>
        </w:rPr>
        <w:t>10</w:t>
      </w:r>
      <w:r w:rsidR="00BD5AC5"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>)</w:t>
      </w:r>
      <w:r w:rsidR="00BD5AC5" w:rsidRPr="00F079CB">
        <w:rPr>
          <w:rFonts w:eastAsia="Times New Roman" w:cs="Times New Roman"/>
          <w:b/>
          <w:bCs/>
          <w:i/>
          <w:iCs/>
          <w:kern w:val="0"/>
          <w:lang w:val="en-US"/>
          <w14:ligatures w14:val="none"/>
        </w:rPr>
        <w:t xml:space="preserve"> </w:t>
      </w:r>
    </w:p>
    <w:p w14:paraId="5DCBEDF0" w14:textId="77777777" w:rsidR="00100367" w:rsidRPr="00F079CB" w:rsidRDefault="00100367" w:rsidP="00722433">
      <w:pPr>
        <w:spacing w:line="259" w:lineRule="auto"/>
        <w:jc w:val="both"/>
        <w:rPr>
          <w:rFonts w:eastAsia="Times New Roman" w:cs="Times New Roman"/>
          <w:kern w:val="0"/>
          <w:lang w:val="en-US"/>
          <w14:ligatures w14:val="none"/>
        </w:rPr>
      </w:pPr>
    </w:p>
    <w:p w14:paraId="04F4F683" w14:textId="2E3B79C7" w:rsidR="00B5077A" w:rsidRDefault="00B5077A" w:rsidP="00B5077A">
      <w:pPr>
        <w:numPr>
          <w:ilvl w:val="0"/>
          <w:numId w:val="48"/>
        </w:num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t xml:space="preserve">Interviewed for the </w:t>
      </w:r>
      <w:r>
        <w:rPr>
          <w:rFonts w:eastAsia="Times New Roman" w:cs="Times New Roman"/>
          <w:i/>
          <w:iCs/>
          <w:kern w:val="0"/>
          <w:lang w:val="en-US"/>
          <w14:ligatures w14:val="none"/>
        </w:rPr>
        <w:t>New York Times (NYT)</w:t>
      </w:r>
      <w:r>
        <w:rPr>
          <w:rFonts w:eastAsia="Times New Roman" w:cs="Times New Roman"/>
          <w:kern w:val="0"/>
          <w:lang w:val="en-US"/>
          <w14:ligatures w14:val="none"/>
        </w:rPr>
        <w:t xml:space="preserve"> “</w:t>
      </w:r>
      <w:r w:rsidRPr="00B5077A">
        <w:rPr>
          <w:rFonts w:eastAsia="Times New Roman" w:cs="Times New Roman"/>
          <w:kern w:val="0"/>
          <w:lang w:val="en-US"/>
          <w14:ligatures w14:val="none"/>
        </w:rPr>
        <w:t>A.D.H.D. Videos on TikTok Are Often Misleading, New Study Finds</w:t>
      </w:r>
      <w:r>
        <w:rPr>
          <w:rFonts w:eastAsia="Times New Roman" w:cs="Times New Roman"/>
          <w:kern w:val="0"/>
          <w:lang w:val="en-US"/>
          <w14:ligatures w14:val="none"/>
        </w:rPr>
        <w:t xml:space="preserve">” Link: </w:t>
      </w:r>
      <w:hyperlink r:id="rId29" w:history="1">
        <w:r w:rsidRPr="00AB3C58">
          <w:rPr>
            <w:rStyle w:val="Hyperlink"/>
            <w:rFonts w:eastAsia="Times New Roman" w:cs="Times New Roman"/>
            <w:kern w:val="0"/>
            <w:lang w:val="en-US"/>
            <w14:ligatures w14:val="none"/>
          </w:rPr>
          <w:t>https://www.nytimes.com/2025/03/19/well/mind/adhd-videos-tiktok-misinfo.html</w:t>
        </w:r>
      </w:hyperlink>
    </w:p>
    <w:p w14:paraId="4EBE0474" w14:textId="77777777" w:rsidR="00B5077A" w:rsidRDefault="00B5077A" w:rsidP="00B5077A">
      <w:p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</w:p>
    <w:p w14:paraId="489AA41F" w14:textId="3ED5E3AC" w:rsidR="00B5077A" w:rsidRPr="00B5077A" w:rsidRDefault="00B5077A" w:rsidP="00B5077A">
      <w:pPr>
        <w:numPr>
          <w:ilvl w:val="0"/>
          <w:numId w:val="82"/>
        </w:num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t xml:space="preserve">Interviewed for </w:t>
      </w:r>
      <w:r>
        <w:rPr>
          <w:rFonts w:eastAsia="Times New Roman" w:cs="Times New Roman"/>
          <w:i/>
          <w:iCs/>
          <w:kern w:val="0"/>
          <w:lang w:val="en-US"/>
          <w14:ligatures w14:val="none"/>
        </w:rPr>
        <w:t>The Independent</w:t>
      </w:r>
      <w:r>
        <w:rPr>
          <w:rFonts w:eastAsia="Times New Roman" w:cs="Times New Roman"/>
          <w:kern w:val="0"/>
          <w:lang w:val="en-US"/>
          <w14:ligatures w14:val="none"/>
        </w:rPr>
        <w:t>: “</w:t>
      </w:r>
      <w:r w:rsidRPr="00B5077A">
        <w:rPr>
          <w:rFonts w:eastAsia="Times New Roman" w:cs="Times New Roman"/>
          <w:kern w:val="0"/>
          <w:lang w:val="en-US"/>
          <w14:ligatures w14:val="none"/>
        </w:rPr>
        <w:t>ADHD misinformation on TikTok is widespread and affecting young people – study</w:t>
      </w:r>
      <w:r>
        <w:rPr>
          <w:rFonts w:eastAsia="Times New Roman" w:cs="Times New Roman"/>
          <w:kern w:val="0"/>
          <w:lang w:val="en-US"/>
          <w14:ligatures w14:val="none"/>
        </w:rPr>
        <w:t xml:space="preserve">” Link: </w:t>
      </w:r>
      <w:hyperlink r:id="rId30" w:history="1">
        <w:r w:rsidRPr="00AB3C58">
          <w:rPr>
            <w:rStyle w:val="Hyperlink"/>
            <w:rFonts w:eastAsia="Times New Roman" w:cs="Times New Roman"/>
            <w:kern w:val="0"/>
            <w:lang w:val="en-US"/>
            <w14:ligatures w14:val="none"/>
          </w:rPr>
          <w:t>https://www.independent.co.uk/news/health/tiktok-people-england-british-social-media-b2718182.html</w:t>
        </w:r>
      </w:hyperlink>
      <w:r>
        <w:rPr>
          <w:rFonts w:eastAsia="Times New Roman" w:cs="Times New Roman"/>
          <w:kern w:val="0"/>
          <w:lang w:val="en-US"/>
          <w14:ligatures w14:val="none"/>
        </w:rPr>
        <w:t xml:space="preserve"> </w:t>
      </w:r>
    </w:p>
    <w:p w14:paraId="442D19F8" w14:textId="77777777" w:rsidR="00B5077A" w:rsidRDefault="00B5077A" w:rsidP="00B5077A">
      <w:p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</w:p>
    <w:p w14:paraId="0B5A4CC4" w14:textId="439F0407" w:rsidR="00B5077A" w:rsidRDefault="00B5077A" w:rsidP="00B5077A">
      <w:pPr>
        <w:numPr>
          <w:ilvl w:val="0"/>
          <w:numId w:val="81"/>
        </w:num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lastRenderedPageBreak/>
        <w:t xml:space="preserve">Interviewed for </w:t>
      </w:r>
      <w:r w:rsidRPr="00B5077A">
        <w:rPr>
          <w:rFonts w:eastAsia="Times New Roman" w:cs="Times New Roman"/>
          <w:i/>
          <w:iCs/>
          <w:kern w:val="0"/>
          <w:lang w:val="en-US"/>
          <w14:ligatures w14:val="none"/>
        </w:rPr>
        <w:t>ABC News</w:t>
      </w:r>
      <w:r>
        <w:rPr>
          <w:rFonts w:eastAsia="Times New Roman" w:cs="Times New Roman"/>
          <w:kern w:val="0"/>
          <w:lang w:val="en-US"/>
          <w14:ligatures w14:val="none"/>
        </w:rPr>
        <w:t>: “</w:t>
      </w:r>
      <w:r w:rsidRPr="00B5077A">
        <w:rPr>
          <w:rFonts w:eastAsia="Times New Roman" w:cs="Times New Roman"/>
          <w:kern w:val="0"/>
          <w:lang w:val="en-US"/>
          <w14:ligatures w14:val="none"/>
        </w:rPr>
        <w:t>TikTok is full of ADHD advice, but nearly half of it is misleading, study finds</w:t>
      </w:r>
      <w:r>
        <w:rPr>
          <w:rFonts w:eastAsia="Times New Roman" w:cs="Times New Roman"/>
          <w:kern w:val="0"/>
          <w:lang w:val="en-US"/>
          <w14:ligatures w14:val="none"/>
        </w:rPr>
        <w:t xml:space="preserve">”. Link: </w:t>
      </w:r>
      <w:hyperlink r:id="rId31" w:history="1">
        <w:r w:rsidRPr="00AB3C58">
          <w:rPr>
            <w:rStyle w:val="Hyperlink"/>
            <w:rFonts w:eastAsia="Times New Roman" w:cs="Times New Roman"/>
            <w:kern w:val="0"/>
            <w:lang w:val="en-US"/>
            <w14:ligatures w14:val="none"/>
          </w:rPr>
          <w:t>https://abcnews.go.com/wellness/story/tiktok-full-adhd-advice-half-misleading-study-finds/?id=119955930</w:t>
        </w:r>
      </w:hyperlink>
      <w:r>
        <w:rPr>
          <w:rFonts w:eastAsia="Times New Roman" w:cs="Times New Roman"/>
          <w:kern w:val="0"/>
          <w:lang w:val="en-US"/>
          <w14:ligatures w14:val="none"/>
        </w:rPr>
        <w:t xml:space="preserve"> </w:t>
      </w:r>
    </w:p>
    <w:p w14:paraId="5FE89006" w14:textId="77777777" w:rsidR="00B5077A" w:rsidRDefault="00B5077A" w:rsidP="00B5077A">
      <w:pPr>
        <w:pStyle w:val="ListParagraph"/>
        <w:rPr>
          <w:rFonts w:eastAsia="Times New Roman" w:cs="Times New Roman"/>
          <w:kern w:val="0"/>
          <w:lang w:val="en-US"/>
          <w14:ligatures w14:val="none"/>
        </w:rPr>
      </w:pPr>
    </w:p>
    <w:p w14:paraId="1E37DB66" w14:textId="6275705B" w:rsidR="00B5077A" w:rsidRDefault="00B5077A" w:rsidP="00B5077A">
      <w:pPr>
        <w:numPr>
          <w:ilvl w:val="0"/>
          <w:numId w:val="80"/>
        </w:num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t xml:space="preserve">Interviewed for </w:t>
      </w:r>
      <w:r>
        <w:rPr>
          <w:rFonts w:eastAsia="Times New Roman" w:cs="Times New Roman"/>
          <w:i/>
          <w:iCs/>
          <w:kern w:val="0"/>
          <w:lang w:val="en-US"/>
          <w14:ligatures w14:val="none"/>
        </w:rPr>
        <w:t xml:space="preserve">Scientific American </w:t>
      </w:r>
      <w:r>
        <w:rPr>
          <w:rFonts w:eastAsia="Times New Roman" w:cs="Times New Roman"/>
          <w:kern w:val="0"/>
          <w:lang w:val="en-US"/>
          <w14:ligatures w14:val="none"/>
        </w:rPr>
        <w:t>“</w:t>
      </w:r>
      <w:r w:rsidRPr="00B5077A">
        <w:rPr>
          <w:rFonts w:eastAsia="Times New Roman" w:cs="Times New Roman"/>
          <w:kern w:val="0"/>
          <w:lang w:val="en-US"/>
          <w14:ligatures w14:val="none"/>
        </w:rPr>
        <w:t>How to Spot ADHD Misinformation on TikTok</w:t>
      </w:r>
      <w:r>
        <w:rPr>
          <w:rFonts w:eastAsia="Times New Roman" w:cs="Times New Roman"/>
          <w:kern w:val="0"/>
          <w:lang w:val="en-US"/>
          <w14:ligatures w14:val="none"/>
        </w:rPr>
        <w:t xml:space="preserve">” Link: </w:t>
      </w:r>
      <w:hyperlink r:id="rId32" w:history="1">
        <w:r w:rsidRPr="00AB3C58">
          <w:rPr>
            <w:rStyle w:val="Hyperlink"/>
            <w:rFonts w:eastAsia="Times New Roman" w:cs="Times New Roman"/>
            <w:kern w:val="0"/>
            <w:lang w:val="en-US"/>
            <w14:ligatures w14:val="none"/>
          </w:rPr>
          <w:t>https://www.scientificamerican.com/article/how-to-spot-adhd-misinformation-on-tiktok/</w:t>
        </w:r>
      </w:hyperlink>
    </w:p>
    <w:p w14:paraId="4E642E52" w14:textId="77777777" w:rsidR="00B5077A" w:rsidRDefault="00B5077A" w:rsidP="00B5077A">
      <w:pPr>
        <w:pStyle w:val="ListParagraph"/>
        <w:rPr>
          <w:rFonts w:eastAsia="Times New Roman" w:cs="Times New Roman"/>
          <w:kern w:val="0"/>
          <w:lang w:val="en-US"/>
          <w14:ligatures w14:val="none"/>
        </w:rPr>
      </w:pPr>
    </w:p>
    <w:p w14:paraId="3822AB1A" w14:textId="18E4089B" w:rsidR="00B5077A" w:rsidRPr="00B5077A" w:rsidRDefault="00B5077A" w:rsidP="00B5077A">
      <w:pPr>
        <w:numPr>
          <w:ilvl w:val="0"/>
          <w:numId w:val="79"/>
        </w:num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t xml:space="preserve">Interviewed for </w:t>
      </w:r>
      <w:r>
        <w:rPr>
          <w:rFonts w:eastAsia="Times New Roman" w:cs="Times New Roman"/>
          <w:i/>
          <w:iCs/>
          <w:kern w:val="0"/>
          <w:lang w:val="en-US"/>
          <w14:ligatures w14:val="none"/>
        </w:rPr>
        <w:t>Euronews</w:t>
      </w:r>
      <w:r>
        <w:rPr>
          <w:rFonts w:eastAsia="Times New Roman" w:cs="Times New Roman"/>
          <w:kern w:val="0"/>
          <w:lang w:val="en-US"/>
          <w14:ligatures w14:val="none"/>
        </w:rPr>
        <w:t xml:space="preserve"> “</w:t>
      </w:r>
      <w:r w:rsidRPr="00B5077A">
        <w:rPr>
          <w:rFonts w:eastAsia="Times New Roman" w:cs="Times New Roman"/>
          <w:kern w:val="0"/>
          <w:lang w:val="en-US"/>
          <w14:ligatures w14:val="none"/>
        </w:rPr>
        <w:t>Popular ADHD TikTok videos often do not accurately reflect symptoms, experts say</w:t>
      </w:r>
      <w:r>
        <w:rPr>
          <w:rFonts w:eastAsia="Times New Roman" w:cs="Times New Roman"/>
          <w:kern w:val="0"/>
          <w:lang w:val="en-US"/>
          <w14:ligatures w14:val="none"/>
        </w:rPr>
        <w:t xml:space="preserve">” Link: </w:t>
      </w:r>
      <w:hyperlink r:id="rId33" w:history="1">
        <w:r w:rsidRPr="00AB3C58">
          <w:rPr>
            <w:rStyle w:val="Hyperlink"/>
            <w:rFonts w:eastAsia="Times New Roman" w:cs="Times New Roman"/>
            <w:kern w:val="0"/>
            <w:lang w:val="en-US"/>
            <w14:ligatures w14:val="none"/>
          </w:rPr>
          <w:t>https://www.euronews.com/health/2025/03/19/popular-adhd-tiktok-videos-often-do-not-accurately-reflect-symptoms-experts-say</w:t>
        </w:r>
      </w:hyperlink>
      <w:r>
        <w:rPr>
          <w:rFonts w:eastAsia="Times New Roman" w:cs="Times New Roman"/>
          <w:kern w:val="0"/>
          <w:lang w:val="en-US"/>
          <w14:ligatures w14:val="none"/>
        </w:rPr>
        <w:t xml:space="preserve"> </w:t>
      </w:r>
    </w:p>
    <w:p w14:paraId="1974FD35" w14:textId="77777777" w:rsidR="00B5077A" w:rsidRDefault="00B5077A" w:rsidP="00B5077A">
      <w:p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</w:p>
    <w:p w14:paraId="27D29F72" w14:textId="2BF68A38" w:rsidR="00100367" w:rsidRPr="00F079CB" w:rsidRDefault="00B5077A" w:rsidP="00100367">
      <w:pPr>
        <w:numPr>
          <w:ilvl w:val="0"/>
          <w:numId w:val="48"/>
        </w:num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>Interview</w:t>
      </w:r>
      <w:r>
        <w:rPr>
          <w:rFonts w:eastAsia="Times New Roman" w:cs="Times New Roman"/>
          <w:kern w:val="0"/>
          <w:lang w:val="en-US"/>
          <w14:ligatures w14:val="none"/>
        </w:rPr>
        <w:t>ed</w:t>
      </w:r>
      <w:r w:rsidR="001D02CD" w:rsidRPr="00F079CB">
        <w:rPr>
          <w:rFonts w:eastAsia="Times New Roman" w:cs="Times New Roman"/>
          <w:kern w:val="0"/>
          <w:lang w:val="en-US"/>
          <w14:ligatures w14:val="none"/>
        </w:rPr>
        <w:t xml:space="preserve"> for </w:t>
      </w:r>
      <w:r w:rsidR="001D02CD"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Radio-Canada (French CBC)</w:t>
      </w:r>
      <w:r w:rsidR="001D02CD" w:rsidRPr="00F079CB">
        <w:rPr>
          <w:rFonts w:eastAsia="Times New Roman" w:cs="Times New Roman"/>
          <w:kern w:val="0"/>
          <w:lang w:val="en-US"/>
          <w14:ligatures w14:val="none"/>
        </w:rPr>
        <w:t xml:space="preserve"> “Artificial intelligence pornography: “a ticking time bomb””</w:t>
      </w:r>
      <w:r w:rsidR="00100367" w:rsidRPr="00F079CB">
        <w:rPr>
          <w:rFonts w:eastAsia="Times New Roman" w:cs="Times New Roman"/>
          <w:kern w:val="0"/>
          <w:lang w:val="en-US"/>
          <w14:ligatures w14:val="none"/>
        </w:rPr>
        <w:t xml:space="preserve"> </w:t>
      </w:r>
    </w:p>
    <w:p w14:paraId="3C153960" w14:textId="72DF8033" w:rsidR="001D02CD" w:rsidRPr="00F079CB" w:rsidRDefault="00100367" w:rsidP="00100367">
      <w:p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lang w:val="en-US"/>
        </w:rPr>
        <w:t xml:space="preserve">Link: </w:t>
      </w:r>
      <w:hyperlink r:id="rId34" w:history="1">
        <w:r w:rsidRPr="00F079CB">
          <w:rPr>
            <w:rStyle w:val="Hyperlink"/>
            <w:rFonts w:eastAsia="Times New Roman" w:cs="Times New Roman"/>
            <w:kern w:val="0"/>
            <w:lang w:val="en-US"/>
            <w14:ligatures w14:val="none"/>
          </w:rPr>
          <w:t>https://ici.radio-canada.ca/nouvelle/1995893/ia-pornographie-hypertrucage-danger</w:t>
        </w:r>
      </w:hyperlink>
      <w:r w:rsidR="001D02CD" w:rsidRPr="00F079CB">
        <w:rPr>
          <w:rFonts w:eastAsia="Times New Roman" w:cs="Times New Roman"/>
          <w:kern w:val="0"/>
          <w:lang w:val="en-US"/>
          <w14:ligatures w14:val="none"/>
        </w:rPr>
        <w:t xml:space="preserve"> </w:t>
      </w:r>
    </w:p>
    <w:p w14:paraId="1546DB9D" w14:textId="77777777" w:rsidR="001D02CD" w:rsidRPr="00F079CB" w:rsidRDefault="001D02CD" w:rsidP="00100367">
      <w:pPr>
        <w:spacing w:line="259" w:lineRule="auto"/>
        <w:ind w:left="284"/>
        <w:jc w:val="both"/>
        <w:rPr>
          <w:rFonts w:eastAsia="Times New Roman" w:cs="Times New Roman"/>
          <w:kern w:val="0"/>
          <w:lang w:val="en-US"/>
          <w14:ligatures w14:val="none"/>
        </w:rPr>
      </w:pPr>
    </w:p>
    <w:p w14:paraId="783F752D" w14:textId="77777777" w:rsidR="00100367" w:rsidRPr="00F079CB" w:rsidRDefault="001D02CD" w:rsidP="00100367">
      <w:pPr>
        <w:numPr>
          <w:ilvl w:val="0"/>
          <w:numId w:val="51"/>
        </w:num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Interviewed for </w:t>
      </w:r>
      <w:r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The Canadian Press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“Quebec man sentenced to prison for creating AI-generated, synthetic child pornography” and featured on the Globe and Mail, CBC, and the Toronto Star. </w:t>
      </w:r>
    </w:p>
    <w:p w14:paraId="5A63D14D" w14:textId="3140E544" w:rsidR="001D02CD" w:rsidRPr="00F079CB" w:rsidRDefault="00100367" w:rsidP="00100367">
      <w:p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lang w:val="en-US"/>
        </w:rPr>
        <w:t xml:space="preserve">Link: </w:t>
      </w:r>
      <w:hyperlink r:id="rId35" w:history="1">
        <w:r w:rsidRPr="00F079CB">
          <w:rPr>
            <w:rStyle w:val="Hyperlink"/>
            <w:rFonts w:eastAsia="Times New Roman" w:cs="Times New Roman"/>
            <w:kern w:val="0"/>
            <w:lang w:val="en-US"/>
            <w14:ligatures w14:val="none"/>
          </w:rPr>
          <w:t>https://montreal.ctvnews.ca/quebec-man-sentenced-to-prison-for-creating-ai-generated-synthetic-child-pornography-1.6372624</w:t>
        </w:r>
      </w:hyperlink>
      <w:r w:rsidR="001D02CD" w:rsidRPr="00F079CB">
        <w:rPr>
          <w:rFonts w:eastAsia="Times New Roman" w:cs="Times New Roman"/>
          <w:kern w:val="0"/>
          <w:lang w:val="en-US"/>
          <w14:ligatures w14:val="none"/>
        </w:rPr>
        <w:t xml:space="preserve"> </w:t>
      </w:r>
    </w:p>
    <w:p w14:paraId="42616AD0" w14:textId="77777777" w:rsidR="001D02CD" w:rsidRPr="00F079CB" w:rsidRDefault="001D02CD" w:rsidP="00100367">
      <w:p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</w:p>
    <w:p w14:paraId="3AD8943A" w14:textId="7E934222" w:rsidR="00100367" w:rsidRPr="00F079CB" w:rsidRDefault="00EC0466" w:rsidP="00100367">
      <w:pPr>
        <w:numPr>
          <w:ilvl w:val="0"/>
          <w:numId w:val="50"/>
        </w:num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t>Interviewed</w:t>
      </w:r>
      <w:r w:rsidR="001D02CD" w:rsidRPr="00F079CB">
        <w:rPr>
          <w:rFonts w:eastAsia="Times New Roman" w:cs="Times New Roman"/>
          <w:kern w:val="0"/>
          <w:lang w:val="en-US"/>
          <w14:ligatures w14:val="none"/>
        </w:rPr>
        <w:t xml:space="preserve"> </w:t>
      </w:r>
      <w:r>
        <w:rPr>
          <w:rFonts w:eastAsia="Times New Roman" w:cs="Times New Roman"/>
          <w:kern w:val="0"/>
          <w:lang w:val="en-US"/>
          <w14:ligatures w14:val="none"/>
        </w:rPr>
        <w:t>for</w:t>
      </w:r>
      <w:r w:rsidR="001D02CD" w:rsidRPr="00F079CB">
        <w:rPr>
          <w:rFonts w:eastAsia="Times New Roman" w:cs="Times New Roman"/>
          <w:kern w:val="0"/>
          <w:lang w:val="en-US"/>
          <w14:ligatures w14:val="none"/>
        </w:rPr>
        <w:t xml:space="preserve"> </w:t>
      </w:r>
      <w:r w:rsidR="001D02CD"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PsyPost</w:t>
      </w:r>
      <w:r w:rsidR="001D02CD" w:rsidRPr="00F079CB">
        <w:rPr>
          <w:rFonts w:eastAsia="Times New Roman" w:cs="Times New Roman"/>
          <w:kern w:val="0"/>
          <w:lang w:val="en-US"/>
          <w14:ligatures w14:val="none"/>
        </w:rPr>
        <w:t xml:space="preserve"> “Cyberflashing research: Partner hunting identified as key factor behind sending unsolicited sexual images” </w:t>
      </w:r>
    </w:p>
    <w:p w14:paraId="2E4B805C" w14:textId="0260137F" w:rsidR="001D02CD" w:rsidRPr="00F079CB" w:rsidRDefault="00100367" w:rsidP="00100367">
      <w:p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lang w:val="en-US"/>
        </w:rPr>
        <w:t xml:space="preserve">Link: </w:t>
      </w:r>
      <w:hyperlink r:id="rId36" w:history="1">
        <w:r w:rsidR="001D02CD" w:rsidRPr="00F079CB">
          <w:rPr>
            <w:rFonts w:eastAsia="Times New Roman" w:cs="Times New Roman"/>
            <w:color w:val="69A020"/>
            <w:kern w:val="0"/>
            <w:u w:val="single"/>
            <w:lang w:val="en-US"/>
            <w14:ligatures w14:val="none"/>
          </w:rPr>
          <w:t>https://tinyurl.com/mtzdac6r</w:t>
        </w:r>
      </w:hyperlink>
      <w:r w:rsidR="001D02CD" w:rsidRPr="00F079CB">
        <w:rPr>
          <w:rFonts w:eastAsia="Times New Roman" w:cs="Times New Roman"/>
          <w:kern w:val="0"/>
          <w:lang w:val="en-US"/>
          <w14:ligatures w14:val="none"/>
        </w:rPr>
        <w:t xml:space="preserve">   </w:t>
      </w:r>
    </w:p>
    <w:p w14:paraId="21881840" w14:textId="77777777" w:rsidR="001D02CD" w:rsidRPr="00F079CB" w:rsidRDefault="001D02CD" w:rsidP="00100367">
      <w:p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</w:p>
    <w:p w14:paraId="29FDA248" w14:textId="77777777" w:rsidR="00100367" w:rsidRPr="00F079CB" w:rsidRDefault="001D02CD" w:rsidP="00100367">
      <w:pPr>
        <w:numPr>
          <w:ilvl w:val="0"/>
          <w:numId w:val="39"/>
        </w:num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>Interviewed for “On the Record” (“Information apocalypse: the spread of deepfakes”)</w:t>
      </w:r>
      <w:r w:rsidR="00100367" w:rsidRPr="00F079CB">
        <w:rPr>
          <w:rFonts w:eastAsia="Times New Roman" w:cs="Times New Roman"/>
          <w:kern w:val="0"/>
          <w:lang w:val="en-US"/>
          <w14:ligatures w14:val="none"/>
        </w:rPr>
        <w:t>.</w:t>
      </w:r>
    </w:p>
    <w:p w14:paraId="7D170605" w14:textId="02476247" w:rsidR="001D02CD" w:rsidRPr="00F079CB" w:rsidRDefault="00100367" w:rsidP="00100367">
      <w:p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lang w:val="en-US"/>
        </w:rPr>
        <w:t xml:space="preserve">Link: </w:t>
      </w:r>
      <w:r w:rsidR="001D02CD" w:rsidRPr="00F079CB">
        <w:rPr>
          <w:rFonts w:eastAsia="Times New Roman" w:cs="Times New Roman"/>
          <w:kern w:val="0"/>
          <w:lang w:val="en-US"/>
          <w14:ligatures w14:val="none"/>
        </w:rPr>
        <w:t xml:space="preserve"> </w:t>
      </w:r>
      <w:hyperlink r:id="rId37" w:history="1">
        <w:r w:rsidR="001D02CD" w:rsidRPr="00F079CB">
          <w:rPr>
            <w:rFonts w:eastAsia="Times New Roman" w:cs="Times New Roman"/>
            <w:color w:val="69A020"/>
            <w:kern w:val="0"/>
            <w:u w:val="single"/>
            <w:lang w:val="en-US"/>
            <w14:ligatures w14:val="none"/>
          </w:rPr>
          <w:t>https://tinyurl.com/4hn9b2zx</w:t>
        </w:r>
      </w:hyperlink>
      <w:r w:rsidR="001D02CD" w:rsidRPr="00F079CB">
        <w:rPr>
          <w:rFonts w:eastAsia="Times New Roman" w:cs="Times New Roman"/>
          <w:kern w:val="0"/>
          <w:lang w:val="en-US"/>
          <w14:ligatures w14:val="none"/>
        </w:rPr>
        <w:t xml:space="preserve">  </w:t>
      </w:r>
    </w:p>
    <w:p w14:paraId="774EE58C" w14:textId="77777777" w:rsidR="001D02CD" w:rsidRPr="00F079CB" w:rsidRDefault="001D02CD" w:rsidP="00100367">
      <w:p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</w:p>
    <w:p w14:paraId="343BBD72" w14:textId="05DAFF7C" w:rsidR="00100367" w:rsidRPr="00F079CB" w:rsidRDefault="00EC0466" w:rsidP="00100367">
      <w:pPr>
        <w:numPr>
          <w:ilvl w:val="0"/>
          <w:numId w:val="49"/>
        </w:num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t>Interviewed</w:t>
      </w: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 </w:t>
      </w:r>
      <w:r>
        <w:rPr>
          <w:rFonts w:eastAsia="Times New Roman" w:cs="Times New Roman"/>
          <w:kern w:val="0"/>
          <w:lang w:val="en-US"/>
          <w14:ligatures w14:val="none"/>
        </w:rPr>
        <w:t>for</w:t>
      </w:r>
      <w:r w:rsidR="001D02CD" w:rsidRPr="00F079CB">
        <w:rPr>
          <w:rFonts w:eastAsia="Times New Roman" w:cs="Times New Roman"/>
          <w:kern w:val="0"/>
          <w:lang w:val="en-US"/>
          <w14:ligatures w14:val="none"/>
        </w:rPr>
        <w:t xml:space="preserve"> </w:t>
      </w:r>
      <w:r w:rsidR="001D02CD" w:rsidRPr="00F079CB">
        <w:rPr>
          <w:rFonts w:eastAsia="Times New Roman" w:cs="Times New Roman"/>
          <w:i/>
          <w:iCs/>
          <w:kern w:val="0"/>
          <w:lang w:val="en-US"/>
          <w14:ligatures w14:val="none"/>
        </w:rPr>
        <w:t>PsyPost</w:t>
      </w:r>
      <w:r w:rsidR="001D02CD" w:rsidRPr="00F079CB">
        <w:rPr>
          <w:rFonts w:eastAsia="Times New Roman" w:cs="Times New Roman"/>
          <w:kern w:val="0"/>
          <w:lang w:val="en-US"/>
          <w14:ligatures w14:val="none"/>
        </w:rPr>
        <w:t xml:space="preserve"> “Psychologists identify myths that predict the willingness to share someone else’s sexual images without their consent”</w:t>
      </w:r>
      <w:r w:rsidR="00100367" w:rsidRPr="00F079CB">
        <w:rPr>
          <w:rFonts w:eastAsia="Times New Roman" w:cs="Times New Roman"/>
          <w:kern w:val="0"/>
          <w:lang w:val="en-US"/>
          <w14:ligatures w14:val="none"/>
        </w:rPr>
        <w:t xml:space="preserve">. </w:t>
      </w:r>
    </w:p>
    <w:p w14:paraId="4A2D623B" w14:textId="38DACC5E" w:rsidR="001D02CD" w:rsidRPr="00F079CB" w:rsidRDefault="00100367" w:rsidP="000E5031">
      <w:pPr>
        <w:spacing w:line="259" w:lineRule="auto"/>
        <w:ind w:left="284"/>
        <w:contextualSpacing/>
        <w:jc w:val="both"/>
        <w:rPr>
          <w:rFonts w:eastAsia="Times New Roman" w:cs="Times New Roman"/>
          <w:kern w:val="0"/>
          <w:lang w:val="en-US"/>
          <w14:ligatures w14:val="none"/>
        </w:rPr>
      </w:pPr>
      <w:r w:rsidRPr="00F079CB">
        <w:rPr>
          <w:lang w:val="en-US"/>
        </w:rPr>
        <w:t xml:space="preserve">Link: </w:t>
      </w:r>
      <w:hyperlink r:id="rId38" w:history="1">
        <w:r w:rsidRPr="00F079CB">
          <w:rPr>
            <w:rStyle w:val="Hyperlink"/>
            <w:rFonts w:eastAsia="Times New Roman" w:cs="Times New Roman"/>
            <w:kern w:val="0"/>
            <w:lang w:val="en-US"/>
            <w14:ligatures w14:val="none"/>
          </w:rPr>
          <w:t>https://tinyurl.com/yc9rr7jn</w:t>
        </w:r>
      </w:hyperlink>
      <w:r w:rsidR="001D02CD" w:rsidRPr="00F079CB">
        <w:rPr>
          <w:rFonts w:eastAsia="Times New Roman" w:cs="Times New Roman"/>
          <w:kern w:val="0"/>
          <w:lang w:val="en-US"/>
          <w14:ligatures w14:val="none"/>
        </w:rPr>
        <w:t xml:space="preserve"> </w:t>
      </w:r>
    </w:p>
    <w:p w14:paraId="2EAA4FB3" w14:textId="77777777" w:rsidR="00C536B7" w:rsidRDefault="00C536B7" w:rsidP="00722433">
      <w:pPr>
        <w:spacing w:line="259" w:lineRule="auto"/>
        <w:rPr>
          <w:rFonts w:eastAsia="Times New Roman" w:cs="Times New Roman"/>
          <w:b/>
          <w:bCs/>
          <w:kern w:val="0"/>
          <w14:ligatures w14:val="none"/>
        </w:rPr>
      </w:pPr>
    </w:p>
    <w:p w14:paraId="4A1E42A8" w14:textId="7FB3C570" w:rsidR="001D02CD" w:rsidRPr="00F079CB" w:rsidRDefault="001D02CD" w:rsidP="00722433">
      <w:pPr>
        <w:spacing w:line="259" w:lineRule="auto"/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b/>
          <w:bCs/>
          <w:kern w:val="0"/>
          <w14:ligatures w14:val="none"/>
        </w:rPr>
        <w:t>Professional Affiliations</w:t>
      </w:r>
    </w:p>
    <w:p w14:paraId="7B4D9CA5" w14:textId="748F5C3B" w:rsidR="00491387" w:rsidRPr="00F079CB" w:rsidRDefault="00A33702" w:rsidP="00722433">
      <w:pPr>
        <w:spacing w:line="259" w:lineRule="auto"/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B6E3D" wp14:editId="1E1B1E47">
                <wp:simplePos x="0" y="0"/>
                <wp:positionH relativeFrom="column">
                  <wp:posOffset>-17780</wp:posOffset>
                </wp:positionH>
                <wp:positionV relativeFrom="paragraph">
                  <wp:posOffset>46849</wp:posOffset>
                </wp:positionV>
                <wp:extent cx="6229350" cy="0"/>
                <wp:effectExtent l="0" t="12700" r="317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6E592" id="Straight Connector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3.7pt" to="489.1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" strokecolor="windowText" strokeweight="3pt">
                <v:stroke joinstyle="miter"/>
              </v:line>
            </w:pict>
          </mc:Fallback>
        </mc:AlternateConten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5"/>
      </w:tblGrid>
      <w:tr w:rsidR="005C7C64" w:rsidRPr="00F079CB" w14:paraId="2FC0E2E3" w14:textId="77777777" w:rsidTr="00CB3EFF">
        <w:tc>
          <w:tcPr>
            <w:tcW w:w="2835" w:type="dxa"/>
            <w:vAlign w:val="center"/>
          </w:tcPr>
          <w:p w14:paraId="5F77EABE" w14:textId="3F7746DF" w:rsidR="005C7C64" w:rsidRPr="00F079CB" w:rsidRDefault="005C7C64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05/</w:t>
            </w:r>
            <w:r w:rsidR="000D0CB2" w:rsidRPr="00F079C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079CB">
              <w:rPr>
                <w:rFonts w:eastAsia="Times New Roman" w:cs="Times New Roman"/>
                <w:sz w:val="24"/>
                <w:szCs w:val="24"/>
              </w:rPr>
              <w:t xml:space="preserve">2023 – Present </w:t>
            </w:r>
          </w:p>
        </w:tc>
        <w:tc>
          <w:tcPr>
            <w:tcW w:w="6515" w:type="dxa"/>
          </w:tcPr>
          <w:p w14:paraId="16755EC1" w14:textId="7863CBAE" w:rsidR="005C7C64" w:rsidRPr="00F079CB" w:rsidRDefault="005C7C64" w:rsidP="00722433">
            <w:pPr>
              <w:spacing w:line="259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079CB">
              <w:rPr>
                <w:rFonts w:eastAsia="Times New Roman" w:cs="Times New Roman"/>
                <w:b/>
                <w:bCs/>
                <w:sz w:val="24"/>
                <w:szCs w:val="24"/>
              </w:rPr>
              <w:t>International Academy for Sex Research</w:t>
            </w:r>
          </w:p>
        </w:tc>
      </w:tr>
      <w:tr w:rsidR="001D02CD" w:rsidRPr="00F079CB" w14:paraId="4AFD5CA6" w14:textId="77777777" w:rsidTr="00CB3EFF">
        <w:tc>
          <w:tcPr>
            <w:tcW w:w="2835" w:type="dxa"/>
            <w:vAlign w:val="center"/>
          </w:tcPr>
          <w:p w14:paraId="05EFFCFA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 xml:space="preserve">07/ 2020 – Present </w:t>
            </w:r>
          </w:p>
        </w:tc>
        <w:tc>
          <w:tcPr>
            <w:tcW w:w="6515" w:type="dxa"/>
          </w:tcPr>
          <w:p w14:paraId="62C8C368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079CB">
              <w:rPr>
                <w:rFonts w:eastAsia="Times New Roman" w:cs="Times New Roman"/>
                <w:b/>
                <w:bCs/>
                <w:sz w:val="24"/>
                <w:szCs w:val="24"/>
              </w:rPr>
              <w:t>Society for Personality and Social Psychology</w:t>
            </w:r>
          </w:p>
        </w:tc>
      </w:tr>
      <w:tr w:rsidR="001D02CD" w:rsidRPr="00F079CB" w14:paraId="1EFCF065" w14:textId="77777777" w:rsidTr="00CB3EFF">
        <w:tc>
          <w:tcPr>
            <w:tcW w:w="2835" w:type="dxa"/>
            <w:vAlign w:val="center"/>
          </w:tcPr>
          <w:p w14:paraId="74D82D69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 xml:space="preserve">01/ 2019 – Present </w:t>
            </w:r>
          </w:p>
        </w:tc>
        <w:tc>
          <w:tcPr>
            <w:tcW w:w="6515" w:type="dxa"/>
          </w:tcPr>
          <w:p w14:paraId="2452FE92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079CB">
              <w:rPr>
                <w:rFonts w:eastAsia="Times New Roman" w:cs="Times New Roman"/>
                <w:b/>
                <w:bCs/>
                <w:sz w:val="24"/>
                <w:szCs w:val="24"/>
              </w:rPr>
              <w:t>Society for the Scientific Study of Psychopathy</w:t>
            </w:r>
          </w:p>
        </w:tc>
      </w:tr>
      <w:tr w:rsidR="001D02CD" w:rsidRPr="00F079CB" w14:paraId="09AC1B64" w14:textId="77777777" w:rsidTr="00CB3EFF">
        <w:tc>
          <w:tcPr>
            <w:tcW w:w="2835" w:type="dxa"/>
            <w:vAlign w:val="center"/>
          </w:tcPr>
          <w:p w14:paraId="689F25DC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 xml:space="preserve">01/ 2023 – Present </w:t>
            </w:r>
          </w:p>
        </w:tc>
        <w:tc>
          <w:tcPr>
            <w:tcW w:w="6515" w:type="dxa"/>
          </w:tcPr>
          <w:p w14:paraId="3C7C5A97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079CB">
              <w:rPr>
                <w:rFonts w:eastAsia="Times New Roman" w:cs="Times New Roman"/>
                <w:b/>
                <w:bCs/>
                <w:sz w:val="24"/>
                <w:szCs w:val="24"/>
              </w:rPr>
              <w:t>Canadian Psychological Association</w:t>
            </w:r>
          </w:p>
        </w:tc>
      </w:tr>
      <w:tr w:rsidR="001D02CD" w:rsidRPr="00F079CB" w14:paraId="3E4ECC3D" w14:textId="77777777" w:rsidTr="00CB3EFF">
        <w:tc>
          <w:tcPr>
            <w:tcW w:w="2835" w:type="dxa"/>
            <w:vAlign w:val="center"/>
          </w:tcPr>
          <w:p w14:paraId="2AA37836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 xml:space="preserve">01/ 2023 – Present </w:t>
            </w:r>
          </w:p>
        </w:tc>
        <w:tc>
          <w:tcPr>
            <w:tcW w:w="6515" w:type="dxa"/>
          </w:tcPr>
          <w:p w14:paraId="5C4781E3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079CB">
              <w:rPr>
                <w:rFonts w:eastAsia="Times New Roman" w:cs="Times New Roman"/>
                <w:b/>
                <w:bCs/>
                <w:sz w:val="24"/>
                <w:szCs w:val="24"/>
              </w:rPr>
              <w:t>International Academy of Sex Research</w:t>
            </w:r>
          </w:p>
        </w:tc>
      </w:tr>
      <w:tr w:rsidR="001D02CD" w:rsidRPr="00F079CB" w14:paraId="02B4A207" w14:textId="77777777" w:rsidTr="00CB3EFF">
        <w:tc>
          <w:tcPr>
            <w:tcW w:w="2835" w:type="dxa"/>
            <w:vAlign w:val="center"/>
          </w:tcPr>
          <w:p w14:paraId="6FFE13C7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09/ 2019 – 2021</w:t>
            </w:r>
          </w:p>
        </w:tc>
        <w:tc>
          <w:tcPr>
            <w:tcW w:w="6515" w:type="dxa"/>
          </w:tcPr>
          <w:p w14:paraId="0149AE69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079C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American Psychology – Law Society </w:t>
            </w:r>
          </w:p>
        </w:tc>
      </w:tr>
      <w:tr w:rsidR="001D02CD" w:rsidRPr="00F079CB" w14:paraId="5E8FCB27" w14:textId="77777777" w:rsidTr="00CB3EFF">
        <w:tc>
          <w:tcPr>
            <w:tcW w:w="2835" w:type="dxa"/>
            <w:vAlign w:val="center"/>
          </w:tcPr>
          <w:p w14:paraId="66B89CA4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F079CB">
              <w:rPr>
                <w:rFonts w:eastAsia="Times New Roman" w:cs="Times New Roman"/>
                <w:sz w:val="24"/>
                <w:szCs w:val="24"/>
              </w:rPr>
              <w:t>11/ 2019 – 2021</w:t>
            </w:r>
          </w:p>
        </w:tc>
        <w:tc>
          <w:tcPr>
            <w:tcW w:w="6515" w:type="dxa"/>
          </w:tcPr>
          <w:p w14:paraId="535E2A76" w14:textId="77777777" w:rsidR="001D02CD" w:rsidRPr="00F079CB" w:rsidRDefault="001D02CD" w:rsidP="00722433">
            <w:pPr>
              <w:spacing w:line="259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079CB">
              <w:rPr>
                <w:rFonts w:eastAsia="Times New Roman" w:cs="Times New Roman"/>
                <w:b/>
                <w:bCs/>
                <w:sz w:val="24"/>
                <w:szCs w:val="24"/>
              </w:rPr>
              <w:t>International Association of Forensic Mental Health Services</w:t>
            </w:r>
          </w:p>
        </w:tc>
      </w:tr>
    </w:tbl>
    <w:p w14:paraId="56A8FBDF" w14:textId="77777777" w:rsidR="00934E4A" w:rsidRDefault="00934E4A" w:rsidP="00C536B7">
      <w:pPr>
        <w:spacing w:before="240" w:line="360" w:lineRule="auto"/>
        <w:contextualSpacing/>
        <w:rPr>
          <w:rFonts w:eastAsia="Times New Roman" w:cs="Times New Roman"/>
          <w:b/>
          <w:bCs/>
          <w:kern w:val="0"/>
          <w:sz w:val="32"/>
          <w:szCs w:val="32"/>
          <w:lang w:val="en-US"/>
          <w14:ligatures w14:val="none"/>
        </w:rPr>
      </w:pPr>
    </w:p>
    <w:p w14:paraId="56C0632A" w14:textId="3A7286C5" w:rsidR="00C536B7" w:rsidRDefault="00C536B7" w:rsidP="00C536B7">
      <w:pPr>
        <w:spacing w:before="240" w:line="360" w:lineRule="auto"/>
        <w:contextualSpacing/>
        <w:rPr>
          <w:rFonts w:eastAsia="Times New Roman" w:cs="Times New Roman"/>
          <w:b/>
          <w:bCs/>
          <w:kern w:val="0"/>
          <w:sz w:val="32"/>
          <w:szCs w:val="32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sz w:val="32"/>
          <w:szCs w:val="32"/>
          <w:lang w:val="en-US"/>
          <w14:ligatures w14:val="none"/>
        </w:rPr>
        <w:lastRenderedPageBreak/>
        <w:t>CLINICAL EXPERIENCE</w:t>
      </w:r>
    </w:p>
    <w:p w14:paraId="2DA913A2" w14:textId="77777777" w:rsidR="00C536B7" w:rsidRDefault="00C536B7" w:rsidP="00C536B7">
      <w:pPr>
        <w:spacing w:line="259" w:lineRule="auto"/>
        <w:ind w:left="-426"/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39F7B7" wp14:editId="1CE12BE2">
                <wp:simplePos x="0" y="0"/>
                <wp:positionH relativeFrom="column">
                  <wp:posOffset>-293781</wp:posOffset>
                </wp:positionH>
                <wp:positionV relativeFrom="paragraph">
                  <wp:posOffset>212763</wp:posOffset>
                </wp:positionV>
                <wp:extent cx="6254750" cy="0"/>
                <wp:effectExtent l="0" t="19050" r="31750" b="19050"/>
                <wp:wrapNone/>
                <wp:docPr id="1742097585" name="Straight Connector 1742097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4C383" id="Straight Connector 174209758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15pt,16.75pt" to="469.3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" strokecolor="windowText" strokeweight="3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b/>
          <w:bCs/>
          <w:kern w:val="0"/>
          <w14:ligatures w14:val="none"/>
        </w:rPr>
        <w:t>Treatment Experience</w:t>
      </w:r>
    </w:p>
    <w:p w14:paraId="4A62EB5E" w14:textId="77777777" w:rsidR="00C536B7" w:rsidRPr="00ED64EB" w:rsidRDefault="00C536B7" w:rsidP="00C536B7">
      <w:pPr>
        <w:spacing w:line="259" w:lineRule="auto"/>
        <w:ind w:left="-426"/>
        <w:rPr>
          <w:rFonts w:eastAsia="Times New Roman" w:cs="Times New Roman"/>
          <w:b/>
          <w:bCs/>
          <w:kern w:val="0"/>
          <w14:ligatures w14:val="none"/>
        </w:rPr>
      </w:pPr>
    </w:p>
    <w:tbl>
      <w:tblPr>
        <w:tblStyle w:val="TableGrid1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9214"/>
      </w:tblGrid>
      <w:tr w:rsidR="00C536B7" w:rsidRPr="00F079CB" w14:paraId="3412BE05" w14:textId="77777777" w:rsidTr="00236D38">
        <w:tc>
          <w:tcPr>
            <w:tcW w:w="1277" w:type="dxa"/>
          </w:tcPr>
          <w:p w14:paraId="4FEC53DB" w14:textId="77777777" w:rsidR="00C536B7" w:rsidRPr="00F079CB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01/2025 – Present </w:t>
            </w:r>
          </w:p>
        </w:tc>
        <w:tc>
          <w:tcPr>
            <w:tcW w:w="9214" w:type="dxa"/>
          </w:tcPr>
          <w:p w14:paraId="3859E92D" w14:textId="77777777" w:rsidR="00C536B7" w:rsidRPr="00D51A4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1A4E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Anxiety Workshop for Shishal Nation Adults</w:t>
            </w:r>
          </w:p>
          <w:p w14:paraId="6C533D69" w14:textId="77777777" w:rsidR="00C536B7" w:rsidRPr="00D51A4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51A4E">
              <w:rPr>
                <w:rFonts w:eastAsia="Times New Roman" w:cs="Times New Roman"/>
                <w:sz w:val="24"/>
                <w:szCs w:val="24"/>
                <w:lang w:val="en-US"/>
              </w:rPr>
              <w:t>Supervisor Dr. Ingrid Söchting</w:t>
            </w:r>
          </w:p>
          <w:p w14:paraId="5067CBB8" w14:textId="77777777" w:rsidR="00C536B7" w:rsidRPr="00D51A4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51A4E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Duties: </w:t>
            </w:r>
            <w:r w:rsidRPr="00D51A4E">
              <w:rPr>
                <w:rFonts w:eastAsia="Times New Roman" w:cs="Times New Roman"/>
                <w:sz w:val="24"/>
                <w:szCs w:val="24"/>
                <w:lang w:val="en-US"/>
              </w:rPr>
              <w:t>Developing and running a one-day workshop on u</w:t>
            </w:r>
            <w:r w:rsidRPr="00D51A4E">
              <w:rPr>
                <w:rFonts w:eastAsia="Times New Roman" w:cs="Times New Roman"/>
                <w:sz w:val="24"/>
                <w:szCs w:val="24"/>
              </w:rPr>
              <w:t xml:space="preserve">nderstanding and coping with anxiety in a group of Shishal First Nation adults. </w:t>
            </w:r>
          </w:p>
          <w:p w14:paraId="38FF454F" w14:textId="77777777" w:rsidR="00C536B7" w:rsidRPr="00D51A4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536B7" w:rsidRPr="00F079CB" w14:paraId="6ACAC776" w14:textId="77777777" w:rsidTr="00236D38">
        <w:tc>
          <w:tcPr>
            <w:tcW w:w="1277" w:type="dxa"/>
          </w:tcPr>
          <w:p w14:paraId="4E1082E2" w14:textId="77777777" w:rsidR="00C536B7" w:rsidRPr="00F079CB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09/2024 – Present </w:t>
            </w:r>
          </w:p>
        </w:tc>
        <w:tc>
          <w:tcPr>
            <w:tcW w:w="9214" w:type="dxa"/>
          </w:tcPr>
          <w:p w14:paraId="6A79F35D" w14:textId="77777777" w:rsidR="00C536B7" w:rsidRPr="00D51A4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1A4E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Psychodynamic Psychotherapy Practicum, UBC Psychology Clinic</w:t>
            </w:r>
          </w:p>
          <w:p w14:paraId="637A19C3" w14:textId="77777777" w:rsidR="00C536B7" w:rsidRPr="00D51A4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51A4E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Supervisor Dr. Silvain Dang </w:t>
            </w:r>
          </w:p>
          <w:p w14:paraId="5E3B4C04" w14:textId="30B14EAF" w:rsidR="00C536B7" w:rsidRPr="00D51A4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51A4E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Duties:</w:t>
            </w:r>
            <w:r w:rsidRPr="00D51A4E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Completing comprehensive, diagnostic assessments and providing psychodynamic treatment to clients presenting with issues surrounding, PTSD, trauma, perfectionism, processing grief, and anxiety. Treatment is ongoing. </w:t>
            </w:r>
          </w:p>
          <w:p w14:paraId="23E03129" w14:textId="77777777" w:rsidR="00C536B7" w:rsidRPr="00D51A4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536B7" w:rsidRPr="00F079CB" w14:paraId="4DDD45FD" w14:textId="77777777" w:rsidTr="00236D38">
        <w:tc>
          <w:tcPr>
            <w:tcW w:w="1277" w:type="dxa"/>
          </w:tcPr>
          <w:p w14:paraId="0052E458" w14:textId="77777777" w:rsidR="00C536B7" w:rsidRPr="00F079CB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09/2024 – Present </w:t>
            </w:r>
          </w:p>
        </w:tc>
        <w:tc>
          <w:tcPr>
            <w:tcW w:w="9214" w:type="dxa"/>
          </w:tcPr>
          <w:p w14:paraId="070EBBCB" w14:textId="77777777" w:rsidR="00C536B7" w:rsidRPr="00D51A4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1A4E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Cognitive Behavioural Therapy Practicum, Vancouver Anxiety </w:t>
            </w:r>
          </w:p>
          <w:p w14:paraId="5B471A96" w14:textId="77777777" w:rsidR="00C536B7" w:rsidRPr="00D51A4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51A4E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Supervisor Dr. Christine Korol </w:t>
            </w:r>
          </w:p>
          <w:p w14:paraId="51D3CB6B" w14:textId="6902EFAA" w:rsidR="00C536B7" w:rsidRPr="00D51A4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51A4E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Duties:</w:t>
            </w:r>
            <w:r w:rsidRPr="00D51A4E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Completing comprehensive, diagnostic assessments and providing CBT treatment to clients presenting with OCD, panic disorder, health anxiety, and generalized anxiety. Treatment is ongoing. </w:t>
            </w:r>
          </w:p>
          <w:p w14:paraId="452F97BF" w14:textId="77777777" w:rsidR="00C536B7" w:rsidRPr="00D51A4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536B7" w:rsidRPr="00F079CB" w14:paraId="3D5290C7" w14:textId="77777777" w:rsidTr="00236D38">
        <w:tc>
          <w:tcPr>
            <w:tcW w:w="1277" w:type="dxa"/>
          </w:tcPr>
          <w:p w14:paraId="3CD2DF51" w14:textId="77777777" w:rsidR="00C536B7" w:rsidRPr="00F079CB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09/2023 – 06/2024  </w:t>
            </w:r>
          </w:p>
        </w:tc>
        <w:tc>
          <w:tcPr>
            <w:tcW w:w="9214" w:type="dxa"/>
          </w:tcPr>
          <w:p w14:paraId="00CDE931" w14:textId="77777777" w:rsidR="00C536B7" w:rsidRPr="00D51A4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1A4E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Cognitive Behavioural Therapy Practicum, UBC Psychology Clinic</w:t>
            </w:r>
          </w:p>
          <w:p w14:paraId="7677AA34" w14:textId="77777777" w:rsidR="00C536B7" w:rsidRPr="00D51A4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51A4E">
              <w:rPr>
                <w:rFonts w:eastAsia="Times New Roman" w:cs="Times New Roman"/>
                <w:sz w:val="24"/>
                <w:szCs w:val="24"/>
                <w:lang w:val="en-US"/>
              </w:rPr>
              <w:t>Supervisor Dr. Ingrid Söchting</w:t>
            </w:r>
          </w:p>
          <w:p w14:paraId="67C98FF0" w14:textId="6C68DF98" w:rsidR="00C536B7" w:rsidRPr="00D51A4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51A4E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Duties:</w:t>
            </w:r>
            <w:r w:rsidRPr="00D51A4E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Completing comprehensive, diagnostic assessments and providing CBT treatment to clients presenting with OCD, agoraphobia, panic disorder, and generalized anxiety disorder. Wrote three integrated reports. </w:t>
            </w:r>
          </w:p>
          <w:p w14:paraId="3AA3E9F1" w14:textId="77777777" w:rsidR="00C536B7" w:rsidRPr="00D51A4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C536B7" w:rsidRPr="00F079CB" w14:paraId="32593612" w14:textId="77777777" w:rsidTr="00236D38">
        <w:tc>
          <w:tcPr>
            <w:tcW w:w="1277" w:type="dxa"/>
          </w:tcPr>
          <w:p w14:paraId="2388EE0C" w14:textId="77777777" w:rsidR="00C536B7" w:rsidRPr="00F079CB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09/2022 – 04/2023 </w:t>
            </w:r>
          </w:p>
        </w:tc>
        <w:tc>
          <w:tcPr>
            <w:tcW w:w="9214" w:type="dxa"/>
          </w:tcPr>
          <w:p w14:paraId="57210E56" w14:textId="77777777" w:rsidR="00C536B7" w:rsidRPr="00D51A4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1A4E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Psychodynamic Psychotherapy Practicum, UBC Psychology Clinic</w:t>
            </w:r>
          </w:p>
          <w:p w14:paraId="2A2FDA20" w14:textId="77777777" w:rsidR="00C536B7" w:rsidRPr="00D51A4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51A4E">
              <w:rPr>
                <w:rFonts w:eastAsia="Times New Roman" w:cs="Times New Roman"/>
                <w:sz w:val="24"/>
                <w:szCs w:val="24"/>
                <w:lang w:val="en-US"/>
              </w:rPr>
              <w:t>Supervisor Dr. Joachim Sehrbrock</w:t>
            </w:r>
          </w:p>
          <w:p w14:paraId="08CFD226" w14:textId="793E7704" w:rsidR="00C536B7" w:rsidRPr="00D51A4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51A4E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Duties:</w:t>
            </w:r>
            <w:r w:rsidRPr="00D51A4E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Completing intake assessments and providing psychodynamic treatment to clients presenting with generalized anxiety, social anxiety, and perfectionism. </w:t>
            </w:r>
          </w:p>
          <w:p w14:paraId="27BDAB16" w14:textId="77777777" w:rsidR="00C536B7" w:rsidRPr="00D51A4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37C2A88" w14:textId="77777777" w:rsidR="00C536B7" w:rsidRDefault="00C536B7" w:rsidP="00C536B7">
      <w:pPr>
        <w:spacing w:line="259" w:lineRule="auto"/>
        <w:ind w:left="-426" w:right="-563"/>
        <w:rPr>
          <w:rFonts w:eastAsia="Times New Roman" w:cs="Times New Roman"/>
          <w:b/>
          <w:bCs/>
          <w:kern w:val="0"/>
          <w14:ligatures w14:val="none"/>
        </w:rPr>
      </w:pPr>
    </w:p>
    <w:p w14:paraId="6D785CA6" w14:textId="77777777" w:rsidR="00C536B7" w:rsidRPr="00F079CB" w:rsidRDefault="00C536B7" w:rsidP="00C536B7">
      <w:pPr>
        <w:spacing w:line="259" w:lineRule="auto"/>
        <w:ind w:left="-426" w:right="-563"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5D2F15" wp14:editId="62E3F206">
                <wp:simplePos x="0" y="0"/>
                <wp:positionH relativeFrom="column">
                  <wp:posOffset>-279700</wp:posOffset>
                </wp:positionH>
                <wp:positionV relativeFrom="paragraph">
                  <wp:posOffset>206338</wp:posOffset>
                </wp:positionV>
                <wp:extent cx="6486861" cy="0"/>
                <wp:effectExtent l="0" t="12700" r="28575" b="25400"/>
                <wp:wrapNone/>
                <wp:docPr id="695089810" name="Straight Connector 695089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861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2172E" id="Straight Connector 6950898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pt,16.25pt" to="488.8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" strokecolor="windowText" strokeweight="3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b/>
          <w:bCs/>
          <w:kern w:val="0"/>
          <w14:ligatures w14:val="none"/>
        </w:rPr>
        <w:t>Assessment Experience</w:t>
      </w:r>
    </w:p>
    <w:p w14:paraId="3D8743D1" w14:textId="77777777" w:rsidR="00C536B7" w:rsidRDefault="00C536B7" w:rsidP="00C536B7">
      <w:pPr>
        <w:spacing w:line="259" w:lineRule="auto"/>
        <w:ind w:left="-426" w:right="-563"/>
        <w:rPr>
          <w:rFonts w:eastAsia="Times New Roman" w:cs="Times New Roman"/>
          <w:b/>
          <w:bCs/>
          <w:kern w:val="0"/>
          <w14:ligatures w14:val="none"/>
        </w:rPr>
      </w:pPr>
    </w:p>
    <w:tbl>
      <w:tblPr>
        <w:tblStyle w:val="TableGrid1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9214"/>
      </w:tblGrid>
      <w:tr w:rsidR="00C536B7" w:rsidRPr="00F079CB" w14:paraId="76BC51ED" w14:textId="77777777" w:rsidTr="00236D38">
        <w:tc>
          <w:tcPr>
            <w:tcW w:w="1277" w:type="dxa"/>
          </w:tcPr>
          <w:p w14:paraId="094177FB" w14:textId="77777777" w:rsidR="00C536B7" w:rsidRPr="00F079CB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09/2024 – Present</w:t>
            </w:r>
          </w:p>
        </w:tc>
        <w:tc>
          <w:tcPr>
            <w:tcW w:w="9214" w:type="dxa"/>
          </w:tcPr>
          <w:p w14:paraId="2FA47D80" w14:textId="77777777" w:rsidR="00C536B7" w:rsidRPr="00B2391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Clinic Teaching Assistant, UBC Psychology Clinic</w:t>
            </w:r>
          </w:p>
          <w:p w14:paraId="546F5C82" w14:textId="77777777" w:rsidR="00C536B7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Supervisor Dr. Ingrid Söchting</w:t>
            </w:r>
          </w:p>
          <w:p w14:paraId="4F3CCC3B" w14:textId="2B18E185" w:rsidR="00C536B7" w:rsidRPr="00B2391E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i/>
                <w:iCs/>
                <w:lang w:val="en-US"/>
              </w:rPr>
              <w:t xml:space="preserve">Duties: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Intake assessments (clinical history, presenting concerns, suicidality, trauma history) for potential clients of the UBC psychology clinic using a semi-structured clinical interview. </w:t>
            </w:r>
          </w:p>
          <w:p w14:paraId="6A73C793" w14:textId="77777777" w:rsidR="00C536B7" w:rsidRPr="00F079CB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b/>
                <w:bCs/>
                <w:lang w:val="en-US"/>
              </w:rPr>
            </w:pPr>
          </w:p>
        </w:tc>
      </w:tr>
      <w:tr w:rsidR="00C536B7" w:rsidRPr="00F079CB" w14:paraId="68C21F5C" w14:textId="77777777" w:rsidTr="00236D38">
        <w:tc>
          <w:tcPr>
            <w:tcW w:w="1277" w:type="dxa"/>
          </w:tcPr>
          <w:p w14:paraId="319FF725" w14:textId="77777777" w:rsidR="00C536B7" w:rsidRPr="00F079CB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05/2022 – 04/2023 </w:t>
            </w:r>
          </w:p>
        </w:tc>
        <w:tc>
          <w:tcPr>
            <w:tcW w:w="9214" w:type="dxa"/>
          </w:tcPr>
          <w:p w14:paraId="60D91EA1" w14:textId="77777777" w:rsidR="00C536B7" w:rsidRPr="00F079CB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Neuropsychological Assessment Practicum</w:t>
            </w:r>
            <w:r w:rsidRPr="00F079C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, Coping with Neurological Symptoms Lab</w:t>
            </w:r>
          </w:p>
          <w:p w14:paraId="0478FEAD" w14:textId="77777777" w:rsidR="00C536B7" w:rsidRPr="00F079CB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Supervisor: Dr. Noah Silverberg</w:t>
            </w:r>
          </w:p>
          <w:p w14:paraId="30CEF3D0" w14:textId="77777777" w:rsidR="00C536B7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i/>
                <w:iCs/>
                <w:lang w:val="en-US"/>
              </w:rPr>
              <w:lastRenderedPageBreak/>
              <w:t>Duties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Completed 132 clinical interviews using structured assessment instruments, including the </w:t>
            </w:r>
            <w:r w:rsidRPr="00544F19">
              <w:rPr>
                <w:rFonts w:eastAsia="Times New Roman" w:cs="Times New Roman"/>
                <w:sz w:val="24"/>
                <w:szCs w:val="24"/>
                <w:lang w:val="en-US"/>
              </w:rPr>
              <w:t>including the MINI Neuropsychiatric Interview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and the WHODAS (World Health Organization Disability Assessment Schedule), in adults with mild traumatic injury.</w:t>
            </w:r>
          </w:p>
          <w:p w14:paraId="0E6C388D" w14:textId="77777777" w:rsidR="00C536B7" w:rsidRDefault="00C536B7" w:rsidP="00236D38">
            <w:pPr>
              <w:spacing w:line="259" w:lineRule="auto"/>
              <w:contextualSpacing/>
              <w:rPr>
                <w:rFonts w:eastAsia="Times New Roman" w:cs="Times New Roman"/>
                <w:b/>
                <w:bCs/>
                <w:lang w:val="en-US"/>
              </w:rPr>
            </w:pPr>
          </w:p>
        </w:tc>
      </w:tr>
    </w:tbl>
    <w:p w14:paraId="77245D3F" w14:textId="4553C695" w:rsidR="008F43D8" w:rsidRPr="00F079CB" w:rsidRDefault="001D02CD" w:rsidP="00722433">
      <w:pPr>
        <w:spacing w:before="240" w:line="259" w:lineRule="auto"/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b/>
          <w:bCs/>
          <w:kern w:val="0"/>
          <w14:ligatures w14:val="none"/>
        </w:rPr>
        <w:lastRenderedPageBreak/>
        <w:t xml:space="preserve">Certifications and Training </w:t>
      </w:r>
    </w:p>
    <w:p w14:paraId="6CB4113C" w14:textId="39F62EB3" w:rsidR="00F140D4" w:rsidRPr="00F079CB" w:rsidRDefault="00F140D4" w:rsidP="00F140D4">
      <w:pPr>
        <w:spacing w:line="259" w:lineRule="auto"/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B20097" wp14:editId="1732DBEB">
                <wp:simplePos x="0" y="0"/>
                <wp:positionH relativeFrom="column">
                  <wp:posOffset>-3810</wp:posOffset>
                </wp:positionH>
                <wp:positionV relativeFrom="paragraph">
                  <wp:posOffset>56374</wp:posOffset>
                </wp:positionV>
                <wp:extent cx="6229350" cy="0"/>
                <wp:effectExtent l="0" t="12700" r="3175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7C4BD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.45pt" to="490.2pt,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" strokecolor="windowText" strokeweight="3pt">
                <v:stroke joinstyle="miter"/>
              </v:line>
            </w:pict>
          </mc:Fallback>
        </mc:AlternateContent>
      </w:r>
    </w:p>
    <w:p w14:paraId="1913D155" w14:textId="4980AB40" w:rsidR="001D02CD" w:rsidRPr="00F079CB" w:rsidRDefault="001D02CD" w:rsidP="00722433">
      <w:pPr>
        <w:numPr>
          <w:ilvl w:val="0"/>
          <w:numId w:val="7"/>
        </w:numPr>
        <w:spacing w:line="259" w:lineRule="auto"/>
        <w:ind w:left="426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 xml:space="preserve">Indigenous </w:t>
      </w:r>
      <w:r w:rsidR="00D25FFC" w:rsidRPr="00F079CB">
        <w:rPr>
          <w:rFonts w:eastAsia="Times New Roman" w:cs="Times New Roman"/>
          <w:kern w:val="0"/>
          <w14:ligatures w14:val="none"/>
        </w:rPr>
        <w:t>Cultural S</w:t>
      </w:r>
      <w:r w:rsidRPr="00F079CB">
        <w:rPr>
          <w:rFonts w:eastAsia="Times New Roman" w:cs="Times New Roman"/>
          <w:kern w:val="0"/>
          <w14:ligatures w14:val="none"/>
        </w:rPr>
        <w:t>afety program</w:t>
      </w:r>
    </w:p>
    <w:p w14:paraId="28527A5B" w14:textId="77777777" w:rsidR="001D02CD" w:rsidRPr="00F079CB" w:rsidRDefault="001D02CD" w:rsidP="00722433">
      <w:pPr>
        <w:numPr>
          <w:ilvl w:val="0"/>
          <w:numId w:val="7"/>
        </w:numPr>
        <w:spacing w:line="259" w:lineRule="auto"/>
        <w:ind w:left="426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>First Nations, Inuit, and Metis Culture, Colonization, and the Determinants of Health</w:t>
      </w:r>
    </w:p>
    <w:p w14:paraId="7F2CABAE" w14:textId="77777777" w:rsidR="001D02CD" w:rsidRPr="00F079CB" w:rsidRDefault="001D02CD" w:rsidP="00722433">
      <w:pPr>
        <w:numPr>
          <w:ilvl w:val="0"/>
          <w:numId w:val="7"/>
        </w:numPr>
        <w:spacing w:line="259" w:lineRule="auto"/>
        <w:ind w:left="426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>The Need for Cultural Competence in Healthcare</w:t>
      </w:r>
    </w:p>
    <w:p w14:paraId="6FC31C02" w14:textId="12451CE2" w:rsidR="001D02CD" w:rsidRPr="00F079CB" w:rsidRDefault="001D02CD" w:rsidP="00722433">
      <w:pPr>
        <w:numPr>
          <w:ilvl w:val="0"/>
          <w:numId w:val="7"/>
        </w:numPr>
        <w:spacing w:line="259" w:lineRule="auto"/>
        <w:ind w:left="426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Indigenous </w:t>
      </w:r>
      <w:r w:rsidR="00D25FFC" w:rsidRPr="00F079CB">
        <w:rPr>
          <w:rFonts w:eastAsia="Times New Roman" w:cs="Times New Roman"/>
          <w:kern w:val="0"/>
          <w:lang w:val="en-US"/>
          <w14:ligatures w14:val="none"/>
        </w:rPr>
        <w:t>K</w:t>
      </w:r>
      <w:r w:rsidRPr="00F079CB">
        <w:rPr>
          <w:rFonts w:eastAsia="Times New Roman" w:cs="Times New Roman"/>
          <w:kern w:val="0"/>
          <w:lang w:val="en-US"/>
          <w14:ligatures w14:val="none"/>
        </w:rPr>
        <w:t>nowledge and Traditional Health</w:t>
      </w:r>
    </w:p>
    <w:p w14:paraId="2B1664DA" w14:textId="77777777" w:rsidR="001D02CD" w:rsidRPr="00F079CB" w:rsidRDefault="001D02CD" w:rsidP="00722433">
      <w:pPr>
        <w:numPr>
          <w:ilvl w:val="0"/>
          <w:numId w:val="7"/>
        </w:numPr>
        <w:spacing w:line="259" w:lineRule="auto"/>
        <w:ind w:left="426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>How to talk about sex with clients: Practical tips, debunking misconceptions, and an overview of what evidence-based sex therapy is</w:t>
      </w:r>
    </w:p>
    <w:p w14:paraId="1527B6DF" w14:textId="77777777" w:rsidR="001D02CD" w:rsidRPr="00F079CB" w:rsidRDefault="001D02CD" w:rsidP="00722433">
      <w:pPr>
        <w:numPr>
          <w:ilvl w:val="0"/>
          <w:numId w:val="7"/>
        </w:numPr>
        <w:spacing w:line="259" w:lineRule="auto"/>
        <w:ind w:left="426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>Technology-facilitated gender-based violence among teens: Closing the gap in Canadian knowledge</w:t>
      </w:r>
    </w:p>
    <w:p w14:paraId="2F9F3AEA" w14:textId="77777777" w:rsidR="001D02CD" w:rsidRPr="00F079CB" w:rsidRDefault="001D02CD" w:rsidP="00722433">
      <w:pPr>
        <w:numPr>
          <w:ilvl w:val="0"/>
          <w:numId w:val="7"/>
        </w:numPr>
        <w:spacing w:line="259" w:lineRule="auto"/>
        <w:ind w:left="426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>Not yours to distribute! Intimate images and consent</w:t>
      </w:r>
    </w:p>
    <w:p w14:paraId="0AA3FBCD" w14:textId="77777777" w:rsidR="001D02CD" w:rsidRPr="00F079CB" w:rsidRDefault="001D02CD" w:rsidP="00722433">
      <w:pPr>
        <w:numPr>
          <w:ilvl w:val="0"/>
          <w:numId w:val="7"/>
        </w:numPr>
        <w:spacing w:line="259" w:lineRule="auto"/>
        <w:ind w:left="426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>Graduate Instructional Skills Workshop</w:t>
      </w:r>
    </w:p>
    <w:p w14:paraId="4FFFA450" w14:textId="77777777" w:rsidR="001D02CD" w:rsidRPr="00F079CB" w:rsidRDefault="001D02CD" w:rsidP="00722433">
      <w:pPr>
        <w:numPr>
          <w:ilvl w:val="0"/>
          <w:numId w:val="7"/>
        </w:numPr>
        <w:spacing w:line="259" w:lineRule="auto"/>
        <w:ind w:left="426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>The Adult Mini International Neuropsychiatric Interview (MINI) 7.0.2</w:t>
      </w:r>
    </w:p>
    <w:p w14:paraId="1D4F7DC9" w14:textId="77777777" w:rsidR="001D02CD" w:rsidRPr="00F079CB" w:rsidRDefault="001D02CD" w:rsidP="00722433">
      <w:pPr>
        <w:numPr>
          <w:ilvl w:val="0"/>
          <w:numId w:val="7"/>
        </w:numPr>
        <w:spacing w:line="259" w:lineRule="auto"/>
        <w:ind w:left="426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>Privacy Training for Vancouver Coastal Health and Providence Health Care</w:t>
      </w:r>
    </w:p>
    <w:p w14:paraId="0D995101" w14:textId="77777777" w:rsidR="001D02CD" w:rsidRPr="00F079CB" w:rsidRDefault="001D02CD" w:rsidP="00722433">
      <w:pPr>
        <w:numPr>
          <w:ilvl w:val="0"/>
          <w:numId w:val="7"/>
        </w:numPr>
        <w:spacing w:line="259" w:lineRule="auto"/>
        <w:ind w:left="426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>Vancouver Coastal Health and Providence Health Care Confidentiality Undertaking for Researchers</w:t>
      </w:r>
    </w:p>
    <w:p w14:paraId="4DC543B1" w14:textId="25211859" w:rsidR="001D02CD" w:rsidRPr="00F079CB" w:rsidRDefault="001D02CD" w:rsidP="00722433">
      <w:pPr>
        <w:numPr>
          <w:ilvl w:val="0"/>
          <w:numId w:val="7"/>
        </w:numPr>
        <w:spacing w:line="259" w:lineRule="auto"/>
        <w:ind w:left="426"/>
        <w:contextualSpacing/>
        <w:rPr>
          <w:rFonts w:eastAsia="Times New Roman" w:cs="Times New Roman"/>
          <w:b/>
          <w:bCs/>
          <w:kern w:val="0"/>
          <w14:ligatures w14:val="none"/>
        </w:rPr>
      </w:pPr>
      <w:r w:rsidRPr="00F079CB">
        <w:rPr>
          <w:rFonts w:eastAsia="Times New Roman" w:cs="Times New Roman"/>
          <w:kern w:val="0"/>
          <w14:ligatures w14:val="none"/>
        </w:rPr>
        <w:t>Psychopathy Checklist</w:t>
      </w:r>
      <w:r w:rsidR="00D25FFC" w:rsidRPr="00F079CB">
        <w:rPr>
          <w:rFonts w:eastAsia="Times New Roman" w:cs="Times New Roman"/>
          <w:kern w:val="0"/>
          <w14:ligatures w14:val="none"/>
        </w:rPr>
        <w:t>-</w:t>
      </w:r>
      <w:r w:rsidRPr="00F079CB">
        <w:rPr>
          <w:rFonts w:eastAsia="Times New Roman" w:cs="Times New Roman"/>
          <w:kern w:val="0"/>
          <w14:ligatures w14:val="none"/>
        </w:rPr>
        <w:t>Revised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 xml:space="preserve"> (</w:t>
      </w:r>
      <w:r w:rsidRPr="00F079CB">
        <w:rPr>
          <w:rFonts w:eastAsia="Times New Roman" w:cs="Times New Roman"/>
          <w:kern w:val="0"/>
          <w14:ligatures w14:val="none"/>
        </w:rPr>
        <w:t>Facilitator: Adelle Forth</w:t>
      </w:r>
      <w:r w:rsidRPr="00F079CB">
        <w:rPr>
          <w:rFonts w:eastAsia="Times New Roman" w:cs="Times New Roman"/>
          <w:b/>
          <w:bCs/>
          <w:kern w:val="0"/>
          <w14:ligatures w14:val="none"/>
        </w:rPr>
        <w:t>)</w:t>
      </w:r>
    </w:p>
    <w:p w14:paraId="23C2BD36" w14:textId="77777777" w:rsidR="001D02CD" w:rsidRPr="00F079CB" w:rsidRDefault="001D02CD" w:rsidP="00722433">
      <w:pPr>
        <w:numPr>
          <w:ilvl w:val="0"/>
          <w:numId w:val="7"/>
        </w:numPr>
        <w:spacing w:line="259" w:lineRule="auto"/>
        <w:ind w:left="426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>Tri-Council Policy Statement: Ethical Conduct for Research Involving Humans (TCPS 2: CORE)</w:t>
      </w:r>
    </w:p>
    <w:p w14:paraId="00E18747" w14:textId="77777777" w:rsidR="001D02CD" w:rsidRPr="00F079CB" w:rsidRDefault="001D02CD" w:rsidP="00722433">
      <w:pPr>
        <w:numPr>
          <w:ilvl w:val="0"/>
          <w:numId w:val="7"/>
        </w:numPr>
        <w:spacing w:line="259" w:lineRule="auto"/>
        <w:ind w:left="426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>Division 5: Health Canada Food and Drug Regulations Part C Division 5, Drugs for Clinical Trials Involving Human Subjects</w:t>
      </w:r>
    </w:p>
    <w:p w14:paraId="670F6D48" w14:textId="77777777" w:rsidR="001D02CD" w:rsidRPr="00F079CB" w:rsidRDefault="001D02CD" w:rsidP="00722433">
      <w:pPr>
        <w:numPr>
          <w:ilvl w:val="0"/>
          <w:numId w:val="7"/>
        </w:numPr>
        <w:spacing w:line="259" w:lineRule="auto"/>
        <w:ind w:left="426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>WHMIS</w:t>
      </w:r>
    </w:p>
    <w:p w14:paraId="55E04FBA" w14:textId="77777777" w:rsidR="001D02CD" w:rsidRPr="00F079CB" w:rsidRDefault="001D02CD" w:rsidP="00722433">
      <w:pPr>
        <w:numPr>
          <w:ilvl w:val="0"/>
          <w:numId w:val="7"/>
        </w:numPr>
        <w:spacing w:line="259" w:lineRule="auto"/>
        <w:ind w:left="426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>Safe Injections Training</w:t>
      </w:r>
    </w:p>
    <w:p w14:paraId="195F7F72" w14:textId="77777777" w:rsidR="001D02CD" w:rsidRPr="00F079CB" w:rsidRDefault="001D02CD" w:rsidP="00722433">
      <w:pPr>
        <w:numPr>
          <w:ilvl w:val="0"/>
          <w:numId w:val="7"/>
        </w:numPr>
        <w:spacing w:line="259" w:lineRule="auto"/>
        <w:ind w:left="426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>Worker Health and Safety Awareness</w:t>
      </w:r>
    </w:p>
    <w:p w14:paraId="3477094A" w14:textId="585165F7" w:rsidR="007C0A08" w:rsidRPr="00F079CB" w:rsidRDefault="001D02CD" w:rsidP="008F43D8">
      <w:pPr>
        <w:numPr>
          <w:ilvl w:val="0"/>
          <w:numId w:val="7"/>
        </w:numPr>
        <w:spacing w:line="259" w:lineRule="auto"/>
        <w:ind w:left="426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>Mental Health First Aid</w:t>
      </w:r>
    </w:p>
    <w:p w14:paraId="443F8F69" w14:textId="77777777" w:rsidR="008F43D8" w:rsidRPr="00F079CB" w:rsidRDefault="008F43D8" w:rsidP="008F43D8">
      <w:pPr>
        <w:spacing w:line="259" w:lineRule="auto"/>
        <w:ind w:left="426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</w:p>
    <w:p w14:paraId="6DFEF53A" w14:textId="3EB80469" w:rsidR="001D02CD" w:rsidRPr="00F079CB" w:rsidRDefault="001D02CD" w:rsidP="00F15E6E">
      <w:pPr>
        <w:rPr>
          <w:rFonts w:eastAsia="Times New Roman" w:cs="Times New Roman"/>
          <w:b/>
          <w:bCs/>
          <w:noProof/>
          <w:kern w:val="0"/>
          <w:sz w:val="32"/>
          <w:szCs w:val="32"/>
          <w14:ligatures w14:val="none"/>
        </w:rPr>
      </w:pPr>
      <w:r w:rsidRPr="00F079CB">
        <w:rPr>
          <w:rFonts w:eastAsia="Times New Roman" w:cs="Times New Roman"/>
          <w:b/>
          <w:bCs/>
          <w:noProof/>
          <w:kern w:val="0"/>
          <w:sz w:val="32"/>
          <w:szCs w:val="32"/>
          <w14:ligatures w14:val="none"/>
        </w:rPr>
        <w:t>TEACHING &amp; SUPERVISION EXPERIENCE</w:t>
      </w:r>
    </w:p>
    <w:p w14:paraId="4A60C05A" w14:textId="77777777" w:rsidR="00F15E6E" w:rsidRPr="00F079CB" w:rsidRDefault="00F15E6E" w:rsidP="00722433">
      <w:pPr>
        <w:spacing w:line="259" w:lineRule="auto"/>
        <w:contextualSpacing/>
        <w:rPr>
          <w:rFonts w:eastAsia="Times New Roman" w:cs="Times New Roman"/>
          <w:b/>
          <w:bCs/>
          <w:noProof/>
          <w:kern w:val="0"/>
          <w14:ligatures w14:val="none"/>
        </w:rPr>
      </w:pPr>
    </w:p>
    <w:p w14:paraId="69129F04" w14:textId="348E18F8" w:rsidR="001D02CD" w:rsidRPr="00F079CB" w:rsidRDefault="001D02CD" w:rsidP="00722433">
      <w:pPr>
        <w:spacing w:line="259" w:lineRule="auto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w:t>Teaching</w:t>
      </w:r>
      <w:r w:rsidRPr="00F079CB"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Experience</w:t>
      </w:r>
    </w:p>
    <w:p w14:paraId="0A6B3A58" w14:textId="3B2A4A1D" w:rsidR="001D02CD" w:rsidRPr="00F079CB" w:rsidRDefault="00356993" w:rsidP="00722433">
      <w:pPr>
        <w:spacing w:line="259" w:lineRule="auto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910A7" wp14:editId="7DF9759D">
                <wp:simplePos x="0" y="0"/>
                <wp:positionH relativeFrom="column">
                  <wp:posOffset>3810</wp:posOffset>
                </wp:positionH>
                <wp:positionV relativeFrom="paragraph">
                  <wp:posOffset>50800</wp:posOffset>
                </wp:positionV>
                <wp:extent cx="6229350" cy="0"/>
                <wp:effectExtent l="0" t="12700" r="3175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8ED32" id="Straight Connector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4pt" to="490.8pt,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" strokecolor="windowText" strokeweight="3pt">
                <v:stroke joinstyle="miter"/>
              </v:line>
            </w:pict>
          </mc:Fallback>
        </mc:AlternateContent>
      </w:r>
    </w:p>
    <w:tbl>
      <w:tblPr>
        <w:tblStyle w:val="TableGrid1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9213"/>
      </w:tblGrid>
      <w:tr w:rsidR="001D02CD" w:rsidRPr="00F079CB" w14:paraId="2BD0EADC" w14:textId="77777777" w:rsidTr="00CC2038">
        <w:tc>
          <w:tcPr>
            <w:tcW w:w="2127" w:type="dxa"/>
          </w:tcPr>
          <w:p w14:paraId="66E6E2DB" w14:textId="08EC2489" w:rsidR="001D02CD" w:rsidRPr="00F079CB" w:rsidRDefault="00FB01DB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2022 - </w:t>
            </w:r>
            <w:r w:rsidR="001D02CD" w:rsidRPr="00F079CB">
              <w:rPr>
                <w:rFonts w:eastAsia="Times New Roman" w:cs="Times New Roman"/>
                <w:sz w:val="24"/>
                <w:szCs w:val="24"/>
                <w:lang w:val="en-US"/>
              </w:rPr>
              <w:t>Present</w:t>
            </w:r>
          </w:p>
        </w:tc>
        <w:tc>
          <w:tcPr>
            <w:tcW w:w="9213" w:type="dxa"/>
          </w:tcPr>
          <w:p w14:paraId="09F58A8D" w14:textId="1CDB346E" w:rsidR="001D02CD" w:rsidRPr="00F079CB" w:rsidRDefault="001D02CD" w:rsidP="00722433">
            <w:pPr>
              <w:spacing w:line="259" w:lineRule="auto"/>
              <w:ind w:right="742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Teaching Fellow, University of British Columbia</w:t>
            </w:r>
          </w:p>
        </w:tc>
      </w:tr>
      <w:tr w:rsidR="001D02CD" w:rsidRPr="00F079CB" w14:paraId="29064D31" w14:textId="77777777" w:rsidTr="00CC2038">
        <w:tc>
          <w:tcPr>
            <w:tcW w:w="2127" w:type="dxa"/>
          </w:tcPr>
          <w:p w14:paraId="08CED723" w14:textId="46B30263" w:rsidR="001D02CD" w:rsidRPr="00F079CB" w:rsidRDefault="00FB01DB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2021 – Present </w:t>
            </w:r>
          </w:p>
        </w:tc>
        <w:tc>
          <w:tcPr>
            <w:tcW w:w="9213" w:type="dxa"/>
          </w:tcPr>
          <w:p w14:paraId="5D79E9AC" w14:textId="5C6F5C51" w:rsidR="001D02CD" w:rsidRPr="00F079CB" w:rsidRDefault="001D02CD" w:rsidP="00722433">
            <w:pPr>
              <w:spacing w:line="259" w:lineRule="auto"/>
              <w:ind w:right="742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Teaching Assistant, University of British Columbia</w:t>
            </w:r>
          </w:p>
        </w:tc>
      </w:tr>
      <w:tr w:rsidR="001D02CD" w:rsidRPr="00F079CB" w14:paraId="252FAE92" w14:textId="77777777" w:rsidTr="00CC2038">
        <w:tc>
          <w:tcPr>
            <w:tcW w:w="2127" w:type="dxa"/>
          </w:tcPr>
          <w:p w14:paraId="71CC253E" w14:textId="39512432" w:rsidR="001D02CD" w:rsidRPr="00F079CB" w:rsidRDefault="00FB01DB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bookmarkStart w:id="7" w:name="_Hlk75465678"/>
            <w:bookmarkStart w:id="8" w:name="_Hlk75465504"/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2016 – 2020 </w:t>
            </w:r>
            <w:r w:rsidR="001D02CD"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213" w:type="dxa"/>
          </w:tcPr>
          <w:p w14:paraId="64C94702" w14:textId="1DA7FF4E" w:rsidR="001D02CD" w:rsidRPr="00F079CB" w:rsidRDefault="001D02CD" w:rsidP="00722433">
            <w:pPr>
              <w:spacing w:line="259" w:lineRule="auto"/>
              <w:ind w:right="742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Teaching Assistant, Carleton University</w:t>
            </w:r>
          </w:p>
          <w:p w14:paraId="18B6104A" w14:textId="77777777" w:rsidR="001D02CD" w:rsidRPr="00F079CB" w:rsidRDefault="001D02CD" w:rsidP="00722433">
            <w:pPr>
              <w:spacing w:line="259" w:lineRule="auto"/>
              <w:ind w:right="742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Recognitions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: </w:t>
            </w:r>
            <w:bookmarkStart w:id="9" w:name="_Hlk75465643"/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Awarded the CCDP Teaching Excellence Award (2017).</w:t>
            </w:r>
          </w:p>
          <w:p w14:paraId="3CFBDBE5" w14:textId="319E7EAC" w:rsidR="001D02CD" w:rsidRPr="00F079CB" w:rsidRDefault="00CC2038" w:rsidP="00722433">
            <w:pPr>
              <w:spacing w:line="259" w:lineRule="auto"/>
              <w:ind w:right="742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r w:rsidR="001D02CD"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ominated 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twice </w:t>
            </w:r>
            <w:r w:rsidR="001D02CD" w:rsidRPr="00F079CB">
              <w:rPr>
                <w:rFonts w:eastAsia="Times New Roman" w:cs="Times New Roman"/>
                <w:sz w:val="24"/>
                <w:szCs w:val="24"/>
                <w:lang w:val="en-US"/>
              </w:rPr>
              <w:t>for an outstanding Teaching Assistant Award</w:t>
            </w:r>
            <w:bookmarkEnd w:id="9"/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(2017 &amp; 2018)</w:t>
            </w:r>
          </w:p>
        </w:tc>
      </w:tr>
      <w:bookmarkEnd w:id="7"/>
      <w:tr w:rsidR="001D02CD" w:rsidRPr="00F079CB" w14:paraId="3F03AFC6" w14:textId="77777777" w:rsidTr="00CC2038">
        <w:tc>
          <w:tcPr>
            <w:tcW w:w="2127" w:type="dxa"/>
          </w:tcPr>
          <w:p w14:paraId="3148CA5E" w14:textId="340801A7" w:rsidR="001D02CD" w:rsidRPr="00F079CB" w:rsidRDefault="00FB01DB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2016 – 2020 </w:t>
            </w:r>
          </w:p>
        </w:tc>
        <w:tc>
          <w:tcPr>
            <w:tcW w:w="9213" w:type="dxa"/>
          </w:tcPr>
          <w:p w14:paraId="156E2EBC" w14:textId="26CF5E1A" w:rsidR="001D02CD" w:rsidRPr="00F079CB" w:rsidRDefault="001D02CD" w:rsidP="00722433">
            <w:pPr>
              <w:spacing w:line="259" w:lineRule="auto"/>
              <w:ind w:right="742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Tutor, Paul Menton Centre for Students with Disabilities</w:t>
            </w:r>
          </w:p>
        </w:tc>
      </w:tr>
      <w:bookmarkEnd w:id="8"/>
    </w:tbl>
    <w:p w14:paraId="3103665D" w14:textId="77777777" w:rsidR="000160F1" w:rsidRPr="00F079CB" w:rsidRDefault="000160F1" w:rsidP="00722433">
      <w:pPr>
        <w:spacing w:line="259" w:lineRule="auto"/>
        <w:contextualSpacing/>
        <w:rPr>
          <w:rFonts w:eastAsia="Times New Roman" w:cs="Times New Roman"/>
          <w:b/>
          <w:bCs/>
          <w:noProof/>
          <w:kern w:val="0"/>
          <w14:ligatures w14:val="none"/>
        </w:rPr>
      </w:pPr>
    </w:p>
    <w:p w14:paraId="0C8394E9" w14:textId="77777777" w:rsidR="004332FF" w:rsidRDefault="004332FF" w:rsidP="00722433">
      <w:pPr>
        <w:spacing w:line="259" w:lineRule="auto"/>
        <w:contextualSpacing/>
        <w:rPr>
          <w:rFonts w:eastAsia="Times New Roman" w:cs="Times New Roman"/>
          <w:b/>
          <w:bCs/>
          <w:noProof/>
          <w:kern w:val="0"/>
          <w14:ligatures w14:val="none"/>
        </w:rPr>
      </w:pPr>
    </w:p>
    <w:p w14:paraId="79D25BC1" w14:textId="10E3C184" w:rsidR="001D02CD" w:rsidRPr="00F079CB" w:rsidRDefault="001D02CD" w:rsidP="00722433">
      <w:pPr>
        <w:spacing w:line="259" w:lineRule="auto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B4BDF" wp14:editId="0DEA8979">
                <wp:simplePos x="0" y="0"/>
                <wp:positionH relativeFrom="column">
                  <wp:posOffset>3810</wp:posOffset>
                </wp:positionH>
                <wp:positionV relativeFrom="paragraph">
                  <wp:posOffset>213942</wp:posOffset>
                </wp:positionV>
                <wp:extent cx="6229350" cy="0"/>
                <wp:effectExtent l="0" t="1905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82F98" id="Straight Connector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6.85pt" to="490.8pt,1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" strokecolor="windowText" strokeweight="3pt">
                <v:stroke joinstyle="miter"/>
              </v:line>
            </w:pict>
          </mc:Fallback>
        </mc:AlternateContent>
      </w: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w:t>Student Supervision</w:t>
      </w:r>
    </w:p>
    <w:p w14:paraId="1616F673" w14:textId="77777777" w:rsidR="001D02CD" w:rsidRPr="00F079CB" w:rsidRDefault="001D02CD" w:rsidP="00722433">
      <w:pPr>
        <w:spacing w:line="259" w:lineRule="auto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79"/>
      </w:tblGrid>
      <w:tr w:rsidR="004332FF" w:rsidRPr="00F079CB" w14:paraId="03EADD4A" w14:textId="77777777" w:rsidTr="001C3324">
        <w:tc>
          <w:tcPr>
            <w:tcW w:w="1271" w:type="dxa"/>
          </w:tcPr>
          <w:p w14:paraId="0D9D4B29" w14:textId="0BDBD0C5" w:rsidR="004332FF" w:rsidRPr="004332FF" w:rsidRDefault="004332FF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06/2024 – Present </w:t>
            </w:r>
          </w:p>
        </w:tc>
        <w:tc>
          <w:tcPr>
            <w:tcW w:w="8079" w:type="dxa"/>
          </w:tcPr>
          <w:p w14:paraId="5243180D" w14:textId="77777777" w:rsidR="004332FF" w:rsidRPr="004332FF" w:rsidRDefault="004332FF" w:rsidP="004332FF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332FF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Undergraduate - Directed Studies Supervisor</w:t>
            </w: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18421A2" w14:textId="77777777" w:rsidR="004332FF" w:rsidRPr="004332FF" w:rsidRDefault="004332FF" w:rsidP="004332FF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>(co-supervisor with Dr. Mikami)</w:t>
            </w:r>
          </w:p>
          <w:p w14:paraId="750B2974" w14:textId="39A04766" w:rsidR="004332FF" w:rsidRPr="004332FF" w:rsidRDefault="004332FF" w:rsidP="004332FF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>Project: Associations between Teacher Attributions and Stress with the Social Experiences of Students at Risk for ADHD</w:t>
            </w:r>
          </w:p>
          <w:p w14:paraId="66591E43" w14:textId="77777777" w:rsidR="004332FF" w:rsidRPr="004332FF" w:rsidRDefault="004332FF" w:rsidP="00722433">
            <w:p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D02CD" w:rsidRPr="00F079CB" w14:paraId="5D13991D" w14:textId="77777777" w:rsidTr="001C3324">
        <w:tc>
          <w:tcPr>
            <w:tcW w:w="1271" w:type="dxa"/>
          </w:tcPr>
          <w:p w14:paraId="09F94C82" w14:textId="68272455" w:rsidR="001D02CD" w:rsidRPr="004332FF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>09/ 2023 –</w:t>
            </w:r>
            <w:r w:rsidR="004332FF" w:rsidRPr="004332F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04/2024</w:t>
            </w: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8079" w:type="dxa"/>
          </w:tcPr>
          <w:p w14:paraId="18065527" w14:textId="77777777" w:rsidR="00960B6A" w:rsidRPr="004332FF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332FF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Undergraduate - Directed Studies Supervisor</w:t>
            </w: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BF8C994" w14:textId="21AD7FA3" w:rsidR="001D02CD" w:rsidRPr="004332FF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>(co-supervisor with Dr. Mikami)</w:t>
            </w:r>
          </w:p>
          <w:p w14:paraId="63FE63D7" w14:textId="77777777" w:rsidR="001D02CD" w:rsidRPr="004332FF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>Project: Self-stigma in ADHD among Asian and White undergraduate students</w:t>
            </w:r>
          </w:p>
          <w:p w14:paraId="31491E13" w14:textId="77777777" w:rsidR="001D02CD" w:rsidRPr="004332FF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D02CD" w:rsidRPr="00F079CB" w14:paraId="4CFCB79B" w14:textId="77777777" w:rsidTr="001C3324">
        <w:tc>
          <w:tcPr>
            <w:tcW w:w="1271" w:type="dxa"/>
          </w:tcPr>
          <w:p w14:paraId="53E5E20C" w14:textId="77777777" w:rsidR="001D02CD" w:rsidRPr="004332FF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>09/2022 – 04/2023</w:t>
            </w:r>
          </w:p>
          <w:p w14:paraId="351DD182" w14:textId="77777777" w:rsidR="001D02CD" w:rsidRPr="004332FF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</w:tcPr>
          <w:p w14:paraId="0951C98B" w14:textId="77777777" w:rsidR="00960B6A" w:rsidRPr="004332FF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332FF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Undergraduate - Directed Studies Supervisor</w:t>
            </w: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3FB3853" w14:textId="45EBFCE5" w:rsidR="001D02CD" w:rsidRPr="004332FF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>(co-supervisor with Dr. Mikami)</w:t>
            </w:r>
          </w:p>
          <w:p w14:paraId="58F51392" w14:textId="644D2D4B" w:rsidR="001D02CD" w:rsidRPr="004332FF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Project: Cyberbullying, Time Online and Website of Choice </w:t>
            </w:r>
          </w:p>
        </w:tc>
      </w:tr>
      <w:tr w:rsidR="001D02CD" w:rsidRPr="00F079CB" w14:paraId="476C5403" w14:textId="77777777" w:rsidTr="001C3324">
        <w:tc>
          <w:tcPr>
            <w:tcW w:w="1271" w:type="dxa"/>
          </w:tcPr>
          <w:p w14:paraId="161CA0E9" w14:textId="77777777" w:rsidR="001D02CD" w:rsidRPr="004332FF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>05/2022 – 09/2022</w:t>
            </w:r>
          </w:p>
        </w:tc>
        <w:tc>
          <w:tcPr>
            <w:tcW w:w="8079" w:type="dxa"/>
          </w:tcPr>
          <w:p w14:paraId="6870AEBA" w14:textId="77777777" w:rsidR="00960B6A" w:rsidRPr="004332FF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332FF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Undergraduate - Directed Studies Supervisor</w:t>
            </w: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355B7D3" w14:textId="262EB208" w:rsidR="001D02CD" w:rsidRPr="004332FF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>(co-supervisor with Dr. Mikami &amp; Dr. Khalis)</w:t>
            </w:r>
          </w:p>
          <w:p w14:paraId="6689F765" w14:textId="77777777" w:rsidR="001D02CD" w:rsidRPr="004332FF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>Project: The Relationship Between Eating Disorder Symptoms and Attention to Appearance on Social Media</w:t>
            </w:r>
          </w:p>
          <w:p w14:paraId="55E4D92C" w14:textId="77777777" w:rsidR="001D02CD" w:rsidRPr="004332FF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D02CD" w:rsidRPr="00F079CB" w14:paraId="7D5479E0" w14:textId="77777777" w:rsidTr="001C3324">
        <w:tc>
          <w:tcPr>
            <w:tcW w:w="1271" w:type="dxa"/>
          </w:tcPr>
          <w:p w14:paraId="21DFC791" w14:textId="77777777" w:rsidR="001D02CD" w:rsidRPr="004332FF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>05/2020 – 12/2020</w:t>
            </w:r>
          </w:p>
        </w:tc>
        <w:tc>
          <w:tcPr>
            <w:tcW w:w="8079" w:type="dxa"/>
          </w:tcPr>
          <w:p w14:paraId="26DEC05F" w14:textId="77777777" w:rsidR="00960B6A" w:rsidRPr="004332FF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332FF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Undergraduate - Directed Studies Supervisor</w:t>
            </w: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0F7BC4D" w14:textId="45FD70D7" w:rsidR="001D02CD" w:rsidRPr="004332FF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>(co-supervisor with Dr. John Zelenski)</w:t>
            </w:r>
          </w:p>
          <w:p w14:paraId="0CEDCF87" w14:textId="77777777" w:rsidR="001D02CD" w:rsidRPr="004332FF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332F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Project: Gender, Personality, and Online Behaviors </w:t>
            </w:r>
          </w:p>
          <w:p w14:paraId="1AAD16E8" w14:textId="77777777" w:rsidR="000E5031" w:rsidRPr="004332FF" w:rsidRDefault="000E5031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AE656D" w14:textId="6D2DF595" w:rsidR="001D02CD" w:rsidRPr="00F079CB" w:rsidRDefault="001D02CD" w:rsidP="00976B7E">
      <w:pPr>
        <w:spacing w:line="360" w:lineRule="auto"/>
        <w:contextualSpacing/>
        <w:rPr>
          <w:rFonts w:eastAsia="Times New Roman" w:cs="Times New Roman"/>
          <w:b/>
          <w:bCs/>
          <w:kern w:val="0"/>
          <w:sz w:val="32"/>
          <w:szCs w:val="32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kern w:val="0"/>
          <w:sz w:val="32"/>
          <w:szCs w:val="32"/>
          <w:lang w:val="en-US"/>
          <w14:ligatures w14:val="none"/>
        </w:rPr>
        <w:t>SERVICE AND ADVOCACY</w:t>
      </w:r>
    </w:p>
    <w:p w14:paraId="4396801F" w14:textId="14058D2D" w:rsidR="00976B7E" w:rsidRPr="00335EBF" w:rsidRDefault="001D02CD" w:rsidP="00335EBF">
      <w:pPr>
        <w:spacing w:before="240" w:after="240" w:line="360" w:lineRule="auto"/>
        <w:contextualSpacing/>
        <w:rPr>
          <w:rFonts w:eastAsia="Times New Roman" w:cs="Times New Roman"/>
          <w:b/>
          <w:bCs/>
          <w:noProof/>
          <w:kern w:val="0"/>
          <w14:ligatures w14:val="none"/>
        </w:rPr>
      </w:pP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A8AA2A" wp14:editId="2C82D8B5">
                <wp:simplePos x="0" y="0"/>
                <wp:positionH relativeFrom="column">
                  <wp:posOffset>3810</wp:posOffset>
                </wp:positionH>
                <wp:positionV relativeFrom="paragraph">
                  <wp:posOffset>195435</wp:posOffset>
                </wp:positionV>
                <wp:extent cx="6229350" cy="0"/>
                <wp:effectExtent l="0" t="12700" r="3175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493EA" id="Straight Connector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5.4pt" to="490.8pt,1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" strokecolor="windowText" strokeweight="3pt">
                <v:stroke joinstyle="miter"/>
              </v:line>
            </w:pict>
          </mc:Fallback>
        </mc:AlternateContent>
      </w: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w:t>Professional Service</w:t>
      </w:r>
    </w:p>
    <w:tbl>
      <w:tblPr>
        <w:tblStyle w:val="TableGrid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1D02CD" w:rsidRPr="00F079CB" w14:paraId="76A9039B" w14:textId="77777777" w:rsidTr="00052D99">
        <w:trPr>
          <w:trHeight w:val="426"/>
        </w:trPr>
        <w:tc>
          <w:tcPr>
            <w:tcW w:w="2127" w:type="dxa"/>
          </w:tcPr>
          <w:p w14:paraId="7397CCB9" w14:textId="77777777" w:rsidR="001D02CD" w:rsidRPr="00F079CB" w:rsidRDefault="001D02CD" w:rsidP="00976B7E">
            <w:pPr>
              <w:spacing w:before="240"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09/2023 – Present</w:t>
            </w:r>
          </w:p>
        </w:tc>
        <w:tc>
          <w:tcPr>
            <w:tcW w:w="7229" w:type="dxa"/>
          </w:tcPr>
          <w:p w14:paraId="07CDA113" w14:textId="3659CB96" w:rsidR="001D02CD" w:rsidRPr="00F079CB" w:rsidRDefault="001D02CD" w:rsidP="00722433">
            <w:pPr>
              <w:spacing w:line="259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Student Representative, International Academy for Sex Research (IASR)</w:t>
            </w:r>
          </w:p>
        </w:tc>
      </w:tr>
      <w:tr w:rsidR="001D02CD" w:rsidRPr="00F079CB" w14:paraId="1835104A" w14:textId="77777777" w:rsidTr="00052D99">
        <w:trPr>
          <w:trHeight w:val="426"/>
        </w:trPr>
        <w:tc>
          <w:tcPr>
            <w:tcW w:w="2127" w:type="dxa"/>
          </w:tcPr>
          <w:p w14:paraId="4CFC49DE" w14:textId="77777777" w:rsidR="001D02CD" w:rsidRPr="00F079CB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11/2021 – Present </w:t>
            </w:r>
          </w:p>
        </w:tc>
        <w:tc>
          <w:tcPr>
            <w:tcW w:w="7229" w:type="dxa"/>
          </w:tcPr>
          <w:p w14:paraId="67A0A05D" w14:textId="5CC7DFE9" w:rsidR="001D02CD" w:rsidRPr="00F079CB" w:rsidRDefault="001D02CD" w:rsidP="00052D99">
            <w:pPr>
              <w:spacing w:line="259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Volunteer, Sexual Violence Prevention and Response Office (SVPRO)</w:t>
            </w:r>
          </w:p>
        </w:tc>
      </w:tr>
      <w:tr w:rsidR="001D02CD" w:rsidRPr="00F079CB" w14:paraId="0DB884BA" w14:textId="77777777" w:rsidTr="00052D99">
        <w:trPr>
          <w:trHeight w:val="88"/>
        </w:trPr>
        <w:tc>
          <w:tcPr>
            <w:tcW w:w="2127" w:type="dxa"/>
          </w:tcPr>
          <w:p w14:paraId="46BEAE11" w14:textId="77777777" w:rsidR="001D02CD" w:rsidRPr="00F079CB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09/2020 – Present </w:t>
            </w:r>
          </w:p>
        </w:tc>
        <w:tc>
          <w:tcPr>
            <w:tcW w:w="7229" w:type="dxa"/>
          </w:tcPr>
          <w:p w14:paraId="5A6C745A" w14:textId="4C863A24" w:rsidR="001D02CD" w:rsidRPr="00F079CB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Mentor, Project Short</w:t>
            </w:r>
          </w:p>
        </w:tc>
      </w:tr>
    </w:tbl>
    <w:p w14:paraId="0321B352" w14:textId="77777777" w:rsidR="000E5031" w:rsidRDefault="000E5031" w:rsidP="00722433">
      <w:pPr>
        <w:spacing w:line="259" w:lineRule="auto"/>
        <w:contextualSpacing/>
        <w:rPr>
          <w:rFonts w:eastAsia="Times New Roman" w:cs="Times New Roman"/>
          <w:b/>
          <w:bCs/>
          <w:noProof/>
          <w:kern w:val="0"/>
          <w14:ligatures w14:val="none"/>
        </w:rPr>
      </w:pPr>
    </w:p>
    <w:p w14:paraId="7AC899DA" w14:textId="0E76EAFD" w:rsidR="001D02CD" w:rsidRPr="00F079CB" w:rsidRDefault="001D02CD" w:rsidP="00722433">
      <w:pPr>
        <w:spacing w:line="259" w:lineRule="auto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D9E11" wp14:editId="2135C25A">
                <wp:simplePos x="0" y="0"/>
                <wp:positionH relativeFrom="column">
                  <wp:posOffset>3810</wp:posOffset>
                </wp:positionH>
                <wp:positionV relativeFrom="paragraph">
                  <wp:posOffset>213942</wp:posOffset>
                </wp:positionV>
                <wp:extent cx="6229350" cy="0"/>
                <wp:effectExtent l="0" t="1905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49460" id="Straight Connector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6.85pt" to="490.8pt,1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" strokecolor="windowText" strokeweight="3pt">
                <v:stroke joinstyle="miter"/>
              </v:line>
            </w:pict>
          </mc:Fallback>
        </mc:AlternateContent>
      </w:r>
      <w:r w:rsidR="00052D99" w:rsidRPr="00F079CB">
        <w:rPr>
          <w:rFonts w:eastAsia="Times New Roman" w:cs="Times New Roman"/>
          <w:b/>
          <w:bCs/>
          <w:noProof/>
          <w:kern w:val="0"/>
          <w14:ligatures w14:val="none"/>
        </w:rPr>
        <w:t xml:space="preserve">Service to the Field </w:t>
      </w:r>
    </w:p>
    <w:p w14:paraId="7CC32891" w14:textId="77777777" w:rsidR="001D02CD" w:rsidRPr="00F079CB" w:rsidRDefault="001D02CD" w:rsidP="00722433">
      <w:pPr>
        <w:spacing w:line="259" w:lineRule="auto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</w:p>
    <w:tbl>
      <w:tblPr>
        <w:tblStyle w:val="TableGrid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C2038" w:rsidRPr="00F079CB" w14:paraId="22C527BC" w14:textId="77777777" w:rsidTr="00CC2038">
        <w:tc>
          <w:tcPr>
            <w:tcW w:w="9498" w:type="dxa"/>
          </w:tcPr>
          <w:p w14:paraId="0052C1AE" w14:textId="77777777" w:rsidR="00CC2038" w:rsidRPr="00F079CB" w:rsidRDefault="00CC2038" w:rsidP="00722433">
            <w:p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Ad Hoc Journal Paper Peer-Reviewer </w:t>
            </w:r>
          </w:p>
          <w:p w14:paraId="01DCD6E1" w14:textId="6425F27E" w:rsidR="00CC2038" w:rsidRPr="00F079CB" w:rsidRDefault="00CC2038" w:rsidP="00722433">
            <w:p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Total reviews: </w:t>
            </w:r>
            <w:r w:rsidR="003676E6" w:rsidRPr="003676E6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F74492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102C1EBB" w14:textId="41F293F5" w:rsidR="00CC2038" w:rsidRPr="001B0A0B" w:rsidRDefault="00CC2038" w:rsidP="00722433">
            <w:p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Peer Review to Publication Ratio: </w:t>
            </w:r>
            <w:r w:rsidR="00D0326E" w:rsidRPr="001B0A0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  <w:r w:rsidR="00CF3867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1B0A0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:1</w:t>
            </w:r>
          </w:p>
          <w:p w14:paraId="07A39523" w14:textId="1676AAEA" w:rsidR="00CC2038" w:rsidRPr="00F079CB" w:rsidRDefault="00CC2038" w:rsidP="00722433">
            <w:pPr>
              <w:numPr>
                <w:ilvl w:val="0"/>
                <w:numId w:val="44"/>
              </w:num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Trauma, Violence, &amp; Abuse 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[1</w:t>
            </w:r>
            <w:r w:rsidR="00A351A3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]</w:t>
            </w:r>
          </w:p>
          <w:p w14:paraId="299D0F8F" w14:textId="2B765B1D" w:rsidR="00CC2038" w:rsidRPr="00F079CB" w:rsidRDefault="00CC2038" w:rsidP="00722433">
            <w:pPr>
              <w:numPr>
                <w:ilvl w:val="0"/>
                <w:numId w:val="44"/>
              </w:num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Journal of Interpersonal Violence 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[1</w:t>
            </w:r>
            <w:r w:rsidR="00F74492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]</w:t>
            </w:r>
          </w:p>
          <w:p w14:paraId="28361EC4" w14:textId="6B196DEA" w:rsidR="00CC2038" w:rsidRPr="00F079CB" w:rsidRDefault="00CC2038" w:rsidP="00233643">
            <w:pPr>
              <w:numPr>
                <w:ilvl w:val="0"/>
                <w:numId w:val="44"/>
              </w:numPr>
              <w:spacing w:line="259" w:lineRule="auto"/>
              <w:ind w:right="178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Computers in Human Behavior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[7]</w:t>
            </w:r>
          </w:p>
          <w:p w14:paraId="096AA6C0" w14:textId="39B9CE8F" w:rsidR="00CC2038" w:rsidRPr="00F079CB" w:rsidRDefault="00CC2038" w:rsidP="00722433">
            <w:pPr>
              <w:numPr>
                <w:ilvl w:val="0"/>
                <w:numId w:val="44"/>
              </w:num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New Media and Society 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[4]</w:t>
            </w:r>
          </w:p>
          <w:p w14:paraId="1AAAB1BA" w14:textId="77777777" w:rsidR="00CC2038" w:rsidRPr="00F079CB" w:rsidRDefault="00CC2038" w:rsidP="00722433">
            <w:pPr>
              <w:numPr>
                <w:ilvl w:val="0"/>
                <w:numId w:val="44"/>
              </w:num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Journal of Sexual Aggression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[3] </w:t>
            </w:r>
          </w:p>
          <w:p w14:paraId="520E8E49" w14:textId="33340281" w:rsidR="00CC2038" w:rsidRPr="005E4486" w:rsidRDefault="00CC2038" w:rsidP="000F22D2">
            <w:pPr>
              <w:numPr>
                <w:ilvl w:val="0"/>
                <w:numId w:val="44"/>
              </w:numPr>
              <w:spacing w:line="259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Cyberpsychology: Journal of Psychosocial Research on Cyberspace 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[2]</w:t>
            </w:r>
          </w:p>
          <w:p w14:paraId="7ED0C9C2" w14:textId="1A4CD7EA" w:rsidR="005E4486" w:rsidRPr="005E4486" w:rsidRDefault="005E4486" w:rsidP="005E4486">
            <w:pPr>
              <w:numPr>
                <w:ilvl w:val="0"/>
                <w:numId w:val="44"/>
              </w:numPr>
              <w:spacing w:line="259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Violence Against Women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[2]</w:t>
            </w:r>
          </w:p>
          <w:p w14:paraId="2170E358" w14:textId="77777777" w:rsidR="00CC2038" w:rsidRPr="00F079CB" w:rsidRDefault="00CC2038" w:rsidP="00722433">
            <w:pPr>
              <w:numPr>
                <w:ilvl w:val="0"/>
                <w:numId w:val="44"/>
              </w:num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Sexual Abuse 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[2]</w:t>
            </w:r>
          </w:p>
          <w:p w14:paraId="4FB5F678" w14:textId="6A0D1C06" w:rsidR="00CC2038" w:rsidRPr="00F079CB" w:rsidRDefault="00CC2038" w:rsidP="00875646">
            <w:pPr>
              <w:numPr>
                <w:ilvl w:val="0"/>
                <w:numId w:val="44"/>
              </w:num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Sexuality Research and Social Policy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[2] </w:t>
            </w:r>
          </w:p>
          <w:p w14:paraId="02CE7858" w14:textId="77777777" w:rsidR="00CC2038" w:rsidRPr="00F079CB" w:rsidRDefault="00CC2038" w:rsidP="00722433">
            <w:pPr>
              <w:numPr>
                <w:ilvl w:val="0"/>
                <w:numId w:val="44"/>
              </w:num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Journal of Forensic Psychology Research and Practice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[1]</w:t>
            </w:r>
          </w:p>
          <w:p w14:paraId="45EB857C" w14:textId="77777777" w:rsidR="00CC2038" w:rsidRPr="00F079CB" w:rsidRDefault="00CC2038" w:rsidP="00722433">
            <w:pPr>
              <w:numPr>
                <w:ilvl w:val="0"/>
                <w:numId w:val="44"/>
              </w:num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Psychology, Crime and Law 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[1]</w:t>
            </w:r>
          </w:p>
          <w:p w14:paraId="5F3336FE" w14:textId="77777777" w:rsidR="00CC2038" w:rsidRPr="00F079CB" w:rsidRDefault="00CC2038" w:rsidP="00722433">
            <w:pPr>
              <w:numPr>
                <w:ilvl w:val="0"/>
                <w:numId w:val="44"/>
              </w:numPr>
              <w:spacing w:line="259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Archives of Sexual Behavior 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[1]</w:t>
            </w:r>
          </w:p>
          <w:p w14:paraId="206F824B" w14:textId="1D781E54" w:rsidR="00CC2038" w:rsidRPr="002E393A" w:rsidRDefault="00CC2038" w:rsidP="00722433">
            <w:pPr>
              <w:numPr>
                <w:ilvl w:val="0"/>
                <w:numId w:val="44"/>
              </w:numPr>
              <w:spacing w:line="259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Journal of Digital Social Research 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[1] </w:t>
            </w:r>
          </w:p>
          <w:p w14:paraId="776CC4C1" w14:textId="12A37A18" w:rsidR="00CC2038" w:rsidRPr="00F079CB" w:rsidRDefault="00CC2038" w:rsidP="000E4443">
            <w:pPr>
              <w:spacing w:line="259" w:lineRule="auto"/>
              <w:ind w:left="72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C2038" w:rsidRPr="00F079CB" w14:paraId="1B9FF78E" w14:textId="77777777" w:rsidTr="00CC2038">
        <w:tc>
          <w:tcPr>
            <w:tcW w:w="9498" w:type="dxa"/>
          </w:tcPr>
          <w:p w14:paraId="3A8C2942" w14:textId="69EFAB6E" w:rsidR="00CC2038" w:rsidRPr="00F079CB" w:rsidRDefault="00CC2038" w:rsidP="00403738">
            <w:pPr>
              <w:tabs>
                <w:tab w:val="left" w:pos="6664"/>
              </w:tabs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Ad Hoc Conference Proposal Reviewer </w:t>
            </w:r>
            <w:r w:rsidRPr="00F079C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ab/>
            </w:r>
          </w:p>
          <w:p w14:paraId="6F42817C" w14:textId="656E76F8" w:rsidR="00CC2038" w:rsidRPr="00F079CB" w:rsidRDefault="00CC2038" w:rsidP="00722433">
            <w:pPr>
              <w:spacing w:line="259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Total number of conferences reviewed: </w:t>
            </w:r>
            <w:r w:rsidRPr="00F079C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  <w:p w14:paraId="24F9903D" w14:textId="5C0381E4" w:rsidR="00CC2038" w:rsidRPr="00F079CB" w:rsidRDefault="00CC2038" w:rsidP="00722433">
            <w:pPr>
              <w:numPr>
                <w:ilvl w:val="0"/>
                <w:numId w:val="45"/>
              </w:num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ABCT Student SIG Student Research Symposium (2024)</w:t>
            </w:r>
          </w:p>
          <w:p w14:paraId="4A65C419" w14:textId="59D6EAC6" w:rsidR="00CC2038" w:rsidRPr="00F079CB" w:rsidRDefault="00CC2038" w:rsidP="00722433">
            <w:pPr>
              <w:numPr>
                <w:ilvl w:val="0"/>
                <w:numId w:val="45"/>
              </w:num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International Academy for Sex Research 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(2024)</w:t>
            </w:r>
          </w:p>
          <w:p w14:paraId="5AE960EA" w14:textId="5815763C" w:rsidR="00CC2038" w:rsidRPr="00F079CB" w:rsidRDefault="00CC2038" w:rsidP="00722433">
            <w:pPr>
              <w:numPr>
                <w:ilvl w:val="0"/>
                <w:numId w:val="45"/>
              </w:num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American Psychological Association 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(2024)</w:t>
            </w:r>
          </w:p>
          <w:p w14:paraId="4637C54D" w14:textId="77777777" w:rsidR="00CC2038" w:rsidRPr="00F079CB" w:rsidRDefault="00CC2038" w:rsidP="00722433">
            <w:pPr>
              <w:numPr>
                <w:ilvl w:val="0"/>
                <w:numId w:val="45"/>
              </w:num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Society for Personality and Social Psychology Conference 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(2020; 2021; 2022; 2023; 2024)</w:t>
            </w:r>
          </w:p>
          <w:p w14:paraId="64990212" w14:textId="77777777" w:rsidR="00CC2038" w:rsidRPr="00F079CB" w:rsidRDefault="00CC2038" w:rsidP="00722433">
            <w:pPr>
              <w:numPr>
                <w:ilvl w:val="0"/>
                <w:numId w:val="45"/>
              </w:num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Society for the Scientific Study of Psychopathy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(2023)</w:t>
            </w:r>
          </w:p>
          <w:p w14:paraId="5CF16A58" w14:textId="77777777" w:rsidR="00CC2038" w:rsidRPr="00F079CB" w:rsidRDefault="00CC2038" w:rsidP="00722433">
            <w:pPr>
              <w:numPr>
                <w:ilvl w:val="0"/>
                <w:numId w:val="45"/>
              </w:num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American Psychology – Law Society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(2020; 2021; 2022; 2023)</w:t>
            </w:r>
          </w:p>
          <w:p w14:paraId="34898AD6" w14:textId="77777777" w:rsidR="00CC2038" w:rsidRPr="00F079CB" w:rsidRDefault="00CC2038" w:rsidP="00722433">
            <w:pPr>
              <w:numPr>
                <w:ilvl w:val="0"/>
                <w:numId w:val="45"/>
              </w:num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Canadian Forensic Conference 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(2021; 2022; 2023)</w:t>
            </w:r>
          </w:p>
        </w:tc>
      </w:tr>
    </w:tbl>
    <w:p w14:paraId="62E8C4D2" w14:textId="77777777" w:rsidR="001D02CD" w:rsidRPr="00F079CB" w:rsidRDefault="001D02CD" w:rsidP="00722433">
      <w:pPr>
        <w:spacing w:line="259" w:lineRule="auto"/>
        <w:contextualSpacing/>
        <w:rPr>
          <w:rFonts w:eastAsia="Times New Roman" w:cs="Times New Roman"/>
          <w:b/>
          <w:bCs/>
          <w:noProof/>
          <w:kern w:val="0"/>
          <w14:ligatures w14:val="none"/>
        </w:rPr>
      </w:pPr>
    </w:p>
    <w:p w14:paraId="16D39C03" w14:textId="30812D14" w:rsidR="001D02CD" w:rsidRPr="00F079CB" w:rsidRDefault="001D02CD" w:rsidP="00722433">
      <w:pPr>
        <w:spacing w:line="259" w:lineRule="auto"/>
        <w:contextualSpacing/>
        <w:rPr>
          <w:rFonts w:eastAsia="Times New Roman" w:cs="Times New Roman"/>
          <w:b/>
          <w:bCs/>
          <w:noProof/>
          <w:kern w:val="0"/>
          <w14:ligatures w14:val="none"/>
        </w:rPr>
      </w:pP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6DB7CF" wp14:editId="5A31541E">
                <wp:simplePos x="0" y="0"/>
                <wp:positionH relativeFrom="column">
                  <wp:posOffset>3810</wp:posOffset>
                </wp:positionH>
                <wp:positionV relativeFrom="paragraph">
                  <wp:posOffset>213942</wp:posOffset>
                </wp:positionV>
                <wp:extent cx="6229350" cy="0"/>
                <wp:effectExtent l="0" t="1905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BDCC5" id="Straight Connector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6.85pt" to="490.8pt,1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" strokecolor="windowText" strokeweight="3pt">
                <v:stroke joinstyle="miter"/>
              </v:line>
            </w:pict>
          </mc:Fallback>
        </mc:AlternateContent>
      </w:r>
      <w:r w:rsidR="00052D99" w:rsidRPr="00F079CB">
        <w:rPr>
          <w:rFonts w:eastAsia="Times New Roman" w:cs="Times New Roman"/>
          <w:b/>
          <w:bCs/>
          <w:noProof/>
          <w:kern w:val="0"/>
          <w14:ligatures w14:val="none"/>
        </w:rPr>
        <w:t xml:space="preserve">Service to the University </w:t>
      </w:r>
    </w:p>
    <w:p w14:paraId="4F14CBE5" w14:textId="77777777" w:rsidR="001D02CD" w:rsidRPr="00F079CB" w:rsidRDefault="001D02CD" w:rsidP="00722433">
      <w:pPr>
        <w:spacing w:line="259" w:lineRule="auto"/>
        <w:contextualSpacing/>
        <w:rPr>
          <w:rFonts w:eastAsia="Times New Roman" w:cs="Times New Roman"/>
          <w:b/>
          <w:bCs/>
          <w:kern w:val="0"/>
          <w:lang w:val="en-US"/>
          <w14:ligatures w14:val="none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2"/>
      </w:tblGrid>
      <w:tr w:rsidR="001D02CD" w:rsidRPr="00F079CB" w14:paraId="22461E92" w14:textId="77777777" w:rsidTr="001C4FA8">
        <w:trPr>
          <w:trHeight w:val="325"/>
        </w:trPr>
        <w:tc>
          <w:tcPr>
            <w:tcW w:w="2268" w:type="dxa"/>
          </w:tcPr>
          <w:p w14:paraId="6BDF01DB" w14:textId="77777777" w:rsidR="001D02CD" w:rsidRPr="00F079CB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09/ 2022 – Present </w:t>
            </w:r>
          </w:p>
        </w:tc>
        <w:tc>
          <w:tcPr>
            <w:tcW w:w="7082" w:type="dxa"/>
          </w:tcPr>
          <w:p w14:paraId="75C1AE3C" w14:textId="2B8457FF" w:rsidR="001D02CD" w:rsidRPr="00F079CB" w:rsidRDefault="001D02CD" w:rsidP="00EB5C0E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Mentor, Diversity Mentorship Program</w:t>
            </w:r>
          </w:p>
        </w:tc>
      </w:tr>
      <w:tr w:rsidR="001D02CD" w:rsidRPr="00F079CB" w14:paraId="22EC3122" w14:textId="77777777" w:rsidTr="001C4FA8">
        <w:tc>
          <w:tcPr>
            <w:tcW w:w="2268" w:type="dxa"/>
          </w:tcPr>
          <w:p w14:paraId="770F9ABB" w14:textId="77777777" w:rsidR="001D02CD" w:rsidRPr="00F079CB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09/2019 – 09/2020</w:t>
            </w:r>
          </w:p>
        </w:tc>
        <w:tc>
          <w:tcPr>
            <w:tcW w:w="7082" w:type="dxa"/>
          </w:tcPr>
          <w:p w14:paraId="762C775D" w14:textId="50E18BEE" w:rsidR="001D02CD" w:rsidRPr="00F079CB" w:rsidRDefault="001D02CD" w:rsidP="00EB5C0E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Campus Representative, International Association of Forensic Mental Health Services</w:t>
            </w:r>
          </w:p>
        </w:tc>
      </w:tr>
      <w:tr w:rsidR="001D02CD" w:rsidRPr="00F079CB" w14:paraId="4DECB2CB" w14:textId="77777777" w:rsidTr="001C4FA8">
        <w:tc>
          <w:tcPr>
            <w:tcW w:w="2268" w:type="dxa"/>
          </w:tcPr>
          <w:p w14:paraId="5A25B30D" w14:textId="77777777" w:rsidR="001D02CD" w:rsidRPr="00F079CB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09/2015 – 04/2020</w:t>
            </w:r>
          </w:p>
        </w:tc>
        <w:tc>
          <w:tcPr>
            <w:tcW w:w="7082" w:type="dxa"/>
          </w:tcPr>
          <w:p w14:paraId="61607EC8" w14:textId="77C1FD27" w:rsidR="001D02CD" w:rsidRPr="00F079CB" w:rsidRDefault="001D02CD" w:rsidP="00EB5C0E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Volunteer Notetaker, Paul Menton Centre for Students with Disabilities</w:t>
            </w:r>
          </w:p>
        </w:tc>
      </w:tr>
      <w:tr w:rsidR="001D02CD" w:rsidRPr="00F079CB" w14:paraId="334392DD" w14:textId="77777777" w:rsidTr="001C4FA8">
        <w:tc>
          <w:tcPr>
            <w:tcW w:w="2268" w:type="dxa"/>
          </w:tcPr>
          <w:p w14:paraId="257A3B37" w14:textId="77777777" w:rsidR="001D02CD" w:rsidRPr="00F079CB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08/2016 – 05/2018</w:t>
            </w:r>
          </w:p>
        </w:tc>
        <w:tc>
          <w:tcPr>
            <w:tcW w:w="7082" w:type="dxa"/>
          </w:tcPr>
          <w:p w14:paraId="6AEA22BD" w14:textId="0F30A1AA" w:rsidR="001D02CD" w:rsidRPr="00F079CB" w:rsidRDefault="001D02CD" w:rsidP="00EB5C0E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Executive Director of Academic Events, Carleton Neuroscience Society</w:t>
            </w:r>
          </w:p>
        </w:tc>
      </w:tr>
      <w:tr w:rsidR="001D02CD" w:rsidRPr="00F079CB" w14:paraId="7E8E9910" w14:textId="77777777" w:rsidTr="001C4FA8">
        <w:tc>
          <w:tcPr>
            <w:tcW w:w="2268" w:type="dxa"/>
          </w:tcPr>
          <w:p w14:paraId="4265F8D5" w14:textId="77777777" w:rsidR="001D02CD" w:rsidRPr="00F079CB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09/2015 – 05/2017</w:t>
            </w:r>
          </w:p>
        </w:tc>
        <w:tc>
          <w:tcPr>
            <w:tcW w:w="7082" w:type="dxa"/>
          </w:tcPr>
          <w:p w14:paraId="7B3D6D14" w14:textId="57B6A9EF" w:rsidR="001D02CD" w:rsidRPr="00F079CB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International Students’ Ambassador, International Student Service Office. </w:t>
            </w:r>
          </w:p>
        </w:tc>
      </w:tr>
      <w:tr w:rsidR="001D02CD" w:rsidRPr="00F079CB" w14:paraId="03B085B7" w14:textId="77777777" w:rsidTr="001C4FA8">
        <w:tc>
          <w:tcPr>
            <w:tcW w:w="2268" w:type="dxa"/>
          </w:tcPr>
          <w:p w14:paraId="3F93044E" w14:textId="1FD33DBF" w:rsidR="001D02CD" w:rsidRPr="00F079CB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09/201</w:t>
            </w:r>
            <w:r w:rsidR="00687D51" w:rsidRPr="00F079CB">
              <w:rPr>
                <w:rFonts w:eastAsia="Times New Roman" w:cs="Times New Roman"/>
                <w:sz w:val="24"/>
                <w:szCs w:val="24"/>
                <w:lang w:val="en-US"/>
              </w:rPr>
              <w:t>4</w:t>
            </w: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– 09/201</w:t>
            </w:r>
            <w:r w:rsidR="00687D51" w:rsidRPr="00F079CB"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82" w:type="dxa"/>
          </w:tcPr>
          <w:p w14:paraId="09A7C155" w14:textId="15A211FD" w:rsidR="001D02CD" w:rsidRPr="00F079CB" w:rsidRDefault="001D02CD" w:rsidP="00722433">
            <w:pPr>
              <w:spacing w:line="259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079CB">
              <w:rPr>
                <w:rFonts w:eastAsia="Times New Roman" w:cs="Times New Roman"/>
                <w:sz w:val="24"/>
                <w:szCs w:val="24"/>
                <w:lang w:val="en-US"/>
              </w:rPr>
              <w:t>Director of the Student Refugee Program, World University Service of Canada</w:t>
            </w:r>
          </w:p>
        </w:tc>
      </w:tr>
    </w:tbl>
    <w:p w14:paraId="61A68779" w14:textId="5ED964CF" w:rsidR="001D02CD" w:rsidRPr="00F079CB" w:rsidRDefault="001D02CD" w:rsidP="00722433">
      <w:pPr>
        <w:spacing w:line="259" w:lineRule="auto"/>
        <w:contextualSpacing/>
        <w:rPr>
          <w:rFonts w:eastAsia="Times New Roman" w:cs="Times New Roman"/>
          <w:b/>
          <w:bCs/>
          <w:noProof/>
          <w:kern w:val="0"/>
          <w14:ligatures w14:val="none"/>
        </w:rPr>
      </w:pP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4ED86" wp14:editId="6DC8F35C">
                <wp:simplePos x="0" y="0"/>
                <wp:positionH relativeFrom="column">
                  <wp:posOffset>3810</wp:posOffset>
                </wp:positionH>
                <wp:positionV relativeFrom="paragraph">
                  <wp:posOffset>213942</wp:posOffset>
                </wp:positionV>
                <wp:extent cx="6229350" cy="0"/>
                <wp:effectExtent l="0" t="1905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0E1CF" id="Straight Connector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6.85pt" to="490.8pt,1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" strokecolor="windowText" strokeweight="3pt">
                <v:stroke joinstyle="miter"/>
              </v:line>
            </w:pict>
          </mc:Fallback>
        </mc:AlternateContent>
      </w:r>
      <w:r w:rsidRPr="00F079CB">
        <w:rPr>
          <w:rFonts w:eastAsia="Times New Roman" w:cs="Times New Roman"/>
          <w:b/>
          <w:bCs/>
          <w:noProof/>
          <w:kern w:val="0"/>
          <w14:ligatures w14:val="none"/>
        </w:rPr>
        <w:t>Technical Skills</w:t>
      </w:r>
    </w:p>
    <w:p w14:paraId="4CA821B2" w14:textId="77777777" w:rsidR="001D02CD" w:rsidRPr="00F079CB" w:rsidRDefault="001D02CD" w:rsidP="00722433">
      <w:pPr>
        <w:spacing w:line="259" w:lineRule="auto"/>
        <w:contextualSpacing/>
        <w:rPr>
          <w:rFonts w:eastAsia="Times New Roman" w:cs="Times New Roman"/>
          <w:kern w:val="0"/>
          <w:lang w:val="en-US"/>
          <w14:ligatures w14:val="none"/>
        </w:rPr>
      </w:pPr>
    </w:p>
    <w:p w14:paraId="08473DBF" w14:textId="23EFFC4D" w:rsidR="0089456D" w:rsidRDefault="001D02CD" w:rsidP="00491387">
      <w:pPr>
        <w:tabs>
          <w:tab w:val="left" w:pos="2895"/>
        </w:tabs>
        <w:spacing w:line="259" w:lineRule="auto"/>
        <w:contextualSpacing/>
        <w:rPr>
          <w:rFonts w:eastAsia="Times New Roman" w:cs="Times New Roman"/>
          <w:kern w:val="0"/>
          <w14:ligatures w14:val="none"/>
        </w:rPr>
      </w:pPr>
      <w:r w:rsidRPr="00F079CB">
        <w:rPr>
          <w:rFonts w:eastAsia="Times New Roman" w:cs="Times New Roman"/>
          <w:kern w:val="0"/>
          <w:lang w:val="en-US"/>
          <w14:ligatures w14:val="none"/>
        </w:rPr>
        <w:t xml:space="preserve">SPSS </w:t>
      </w:r>
      <w:r w:rsidRPr="00F079CB">
        <w:rPr>
          <w:rFonts w:eastAsia="Times New Roman" w:cs="Times New Roman"/>
          <w:kern w:val="0"/>
          <w14:ligatures w14:val="none"/>
        </w:rPr>
        <w:t>▪ R ▪ Some HTML</w:t>
      </w:r>
      <w:r w:rsidRPr="00C25210">
        <w:rPr>
          <w:rFonts w:eastAsia="Times New Roman" w:cs="Times New Roman"/>
          <w:kern w:val="0"/>
          <w14:ligatures w14:val="none"/>
        </w:rPr>
        <w:t xml:space="preserve">  </w:t>
      </w:r>
      <w:r w:rsidRPr="00C25210">
        <w:rPr>
          <w:rFonts w:eastAsia="Times New Roman" w:cs="Times New Roman"/>
          <w:kern w:val="0"/>
          <w14:ligatures w14:val="none"/>
        </w:rPr>
        <w:tab/>
      </w:r>
    </w:p>
    <w:p w14:paraId="2F030821" w14:textId="77777777" w:rsidR="00585CB6" w:rsidRDefault="00585CB6" w:rsidP="00491387">
      <w:pPr>
        <w:tabs>
          <w:tab w:val="left" w:pos="2895"/>
        </w:tabs>
        <w:spacing w:line="259" w:lineRule="auto"/>
        <w:contextualSpacing/>
        <w:rPr>
          <w:rFonts w:eastAsia="Times New Roman" w:cs="Times New Roman"/>
          <w:kern w:val="0"/>
          <w14:ligatures w14:val="none"/>
        </w:rPr>
      </w:pPr>
    </w:p>
    <w:p w14:paraId="3D73F749" w14:textId="77777777" w:rsidR="00585CB6" w:rsidRPr="00585CB6" w:rsidRDefault="00585CB6" w:rsidP="00585CB6">
      <w:pPr>
        <w:tabs>
          <w:tab w:val="left" w:pos="2895"/>
        </w:tabs>
        <w:spacing w:line="259" w:lineRule="auto"/>
        <w:contextualSpacing/>
        <w:rPr>
          <w:rFonts w:eastAsia="Times New Roman" w:cs="Times New Roman"/>
          <w:kern w:val="0"/>
          <w14:ligatures w14:val="none"/>
        </w:rPr>
      </w:pPr>
    </w:p>
    <w:p w14:paraId="2E6E52F9" w14:textId="7360ADDE" w:rsidR="00585CB6" w:rsidRPr="00C25210" w:rsidRDefault="00585CB6" w:rsidP="00585CB6">
      <w:pPr>
        <w:tabs>
          <w:tab w:val="left" w:pos="2895"/>
        </w:tabs>
        <w:spacing w:line="259" w:lineRule="auto"/>
        <w:contextualSpacing/>
        <w:rPr>
          <w:rFonts w:eastAsia="Times New Roman" w:cs="Times New Roman"/>
          <w:kern w:val="0"/>
          <w14:ligatures w14:val="none"/>
        </w:rPr>
      </w:pPr>
    </w:p>
    <w:sectPr w:rsidR="00585CB6" w:rsidRPr="00C25210" w:rsidSect="000B049E">
      <w:headerReference w:type="default" r:id="rId39"/>
      <w:footerReference w:type="default" r:id="rId40"/>
      <w:headerReference w:type="first" r:id="rId41"/>
      <w:footerReference w:type="first" r:id="rId4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77C10" w14:textId="77777777" w:rsidR="0037742C" w:rsidRDefault="0037742C" w:rsidP="001D02CD">
      <w:r>
        <w:separator/>
      </w:r>
    </w:p>
  </w:endnote>
  <w:endnote w:type="continuationSeparator" w:id="0">
    <w:p w14:paraId="05A85BA1" w14:textId="77777777" w:rsidR="0037742C" w:rsidRDefault="0037742C" w:rsidP="001D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211262941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006BE287" w14:textId="77777777" w:rsidR="004608FF" w:rsidRPr="001D02CD" w:rsidRDefault="00000000">
            <w:pPr>
              <w:pStyle w:val="Footer1"/>
              <w:jc w:val="center"/>
              <w:rPr>
                <w:rFonts w:ascii="Times New Roman" w:hAnsi="Times New Roman" w:cs="Times New Roman"/>
              </w:rPr>
            </w:pPr>
            <w:r w:rsidRPr="001D02CD">
              <w:rPr>
                <w:rFonts w:ascii="Times New Roman" w:hAnsi="Times New Roman" w:cs="Times New Roman"/>
              </w:rPr>
              <w:t xml:space="preserve">Page </w:t>
            </w:r>
            <w:r w:rsidRPr="001D02C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D02CD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1D02C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D02C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1D02C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D02CD">
              <w:rPr>
                <w:rFonts w:ascii="Times New Roman" w:hAnsi="Times New Roman" w:cs="Times New Roman"/>
              </w:rPr>
              <w:t xml:space="preserve"> of </w:t>
            </w:r>
            <w:r w:rsidRPr="001D02C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D02CD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1D02C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D02C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1D02C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5DE10E9" w14:textId="77777777" w:rsidR="004608FF" w:rsidRDefault="004608FF">
    <w:pPr>
      <w:pStyle w:val="Footer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057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A48E2" w14:textId="77777777" w:rsidR="004608FF" w:rsidRDefault="00000000">
        <w:pPr>
          <w:pStyle w:val="Footer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EAB8AD" w14:textId="77777777" w:rsidR="004608FF" w:rsidRDefault="004608FF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F62E9" w14:textId="77777777" w:rsidR="0037742C" w:rsidRDefault="0037742C" w:rsidP="001D02CD">
      <w:r>
        <w:separator/>
      </w:r>
    </w:p>
  </w:footnote>
  <w:footnote w:type="continuationSeparator" w:id="0">
    <w:p w14:paraId="66863069" w14:textId="77777777" w:rsidR="0037742C" w:rsidRDefault="0037742C" w:rsidP="001D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0DC7" w14:textId="74FEFAA4" w:rsidR="004608FF" w:rsidRPr="001D02CD" w:rsidRDefault="00000000">
    <w:pPr>
      <w:pStyle w:val="Header1"/>
      <w:rPr>
        <w:rFonts w:ascii="Times New Roman" w:hAnsi="Times New Roman" w:cs="Times New Roman"/>
        <w:i/>
        <w:iCs/>
      </w:rPr>
    </w:pPr>
    <w:r w:rsidRPr="001D02CD">
      <w:rPr>
        <w:rFonts w:ascii="Times New Roman" w:hAnsi="Times New Roman" w:cs="Times New Roman"/>
        <w:i/>
        <w:iCs/>
      </w:rPr>
      <w:tab/>
    </w:r>
    <w:r w:rsidRPr="001D02CD">
      <w:rPr>
        <w:rFonts w:ascii="Times New Roman" w:hAnsi="Times New Roman" w:cs="Times New Roman"/>
        <w:i/>
        <w:iCs/>
      </w:rPr>
      <w:tab/>
      <w:t xml:space="preserve"> Last updated in </w:t>
    </w:r>
    <w:r w:rsidR="001A1386">
      <w:rPr>
        <w:rFonts w:ascii="Times New Roman" w:hAnsi="Times New Roman" w:cs="Times New Roman"/>
        <w:i/>
        <w:iCs/>
      </w:rPr>
      <w:t>March</w:t>
    </w:r>
    <w:r w:rsidRPr="001D02CD">
      <w:rPr>
        <w:rFonts w:ascii="Times New Roman" w:hAnsi="Times New Roman" w:cs="Times New Roman"/>
        <w:i/>
        <w:iCs/>
      </w:rPr>
      <w:t xml:space="preserve"> 202</w:t>
    </w:r>
    <w:r w:rsidR="0006016C">
      <w:rPr>
        <w:rFonts w:ascii="Times New Roman" w:hAnsi="Times New Roman" w:cs="Times New Roman"/>
        <w:i/>
        <w:iCs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CCD84" w14:textId="77777777" w:rsidR="004608FF" w:rsidRPr="0021047A" w:rsidRDefault="00000000">
    <w:pPr>
      <w:pStyle w:val="Header1"/>
      <w:rPr>
        <w:i/>
        <w:iCs/>
      </w:rPr>
    </w:pPr>
    <w:r>
      <w:rPr>
        <w:i/>
        <w:iCs/>
      </w:rPr>
      <w:tab/>
    </w:r>
    <w:r>
      <w:rPr>
        <w:i/>
        <w:iCs/>
      </w:rPr>
      <w:tab/>
      <w:t xml:space="preserve"> Last Updated: August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486F64"/>
    <w:lvl w:ilvl="0">
      <w:start w:val="1"/>
      <w:numFmt w:val="decimal"/>
      <w:pStyle w:val="ListNumber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74FD3C"/>
    <w:lvl w:ilvl="0">
      <w:start w:val="1"/>
      <w:numFmt w:val="decimal"/>
      <w:pStyle w:val="ListNumber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42F038"/>
    <w:lvl w:ilvl="0">
      <w:start w:val="1"/>
      <w:numFmt w:val="decimal"/>
      <w:pStyle w:val="ListNumber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F45D60"/>
    <w:lvl w:ilvl="0">
      <w:start w:val="1"/>
      <w:numFmt w:val="decimal"/>
      <w:pStyle w:val="ListNumber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A9A88"/>
    <w:lvl w:ilvl="0">
      <w:start w:val="1"/>
      <w:numFmt w:val="bullet"/>
      <w:pStyle w:val="ListBullet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028DE8"/>
    <w:lvl w:ilvl="0">
      <w:start w:val="1"/>
      <w:numFmt w:val="bullet"/>
      <w:pStyle w:val="ListBullet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9ABD52"/>
    <w:lvl w:ilvl="0">
      <w:start w:val="1"/>
      <w:numFmt w:val="bullet"/>
      <w:pStyle w:val="ListBullet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389B8E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94AD8A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E875E2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01C3B"/>
    <w:multiLevelType w:val="hybridMultilevel"/>
    <w:tmpl w:val="EF16BB02"/>
    <w:lvl w:ilvl="0" w:tplc="BAB07A9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871EA"/>
    <w:multiLevelType w:val="hybridMultilevel"/>
    <w:tmpl w:val="5222604C"/>
    <w:lvl w:ilvl="0" w:tplc="A536B93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25BCB"/>
    <w:multiLevelType w:val="hybridMultilevel"/>
    <w:tmpl w:val="5922F156"/>
    <w:lvl w:ilvl="0" w:tplc="46A20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F07D1E"/>
    <w:multiLevelType w:val="hybridMultilevel"/>
    <w:tmpl w:val="03ECE918"/>
    <w:lvl w:ilvl="0" w:tplc="4B6CBC84">
      <w:start w:val="1"/>
      <w:numFmt w:val="decimal"/>
      <w:pStyle w:val="ListBullet5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4E1390"/>
    <w:multiLevelType w:val="hybridMultilevel"/>
    <w:tmpl w:val="92D69BEC"/>
    <w:lvl w:ilvl="0" w:tplc="1FB24840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9416AD"/>
    <w:multiLevelType w:val="hybridMultilevel"/>
    <w:tmpl w:val="3EAA52AE"/>
    <w:lvl w:ilvl="0" w:tplc="A5B83622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1D20BF"/>
    <w:multiLevelType w:val="hybridMultilevel"/>
    <w:tmpl w:val="F8BCDAD8"/>
    <w:lvl w:ilvl="0" w:tplc="49744DAE">
      <w:start w:val="2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443674"/>
    <w:multiLevelType w:val="multilevel"/>
    <w:tmpl w:val="88AA8A7C"/>
    <w:styleLink w:val="Style3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E5159F8"/>
    <w:multiLevelType w:val="hybridMultilevel"/>
    <w:tmpl w:val="073613DC"/>
    <w:lvl w:ilvl="0" w:tplc="5E3CAA96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8907B8"/>
    <w:multiLevelType w:val="hybridMultilevel"/>
    <w:tmpl w:val="4BA8D02A"/>
    <w:lvl w:ilvl="0" w:tplc="D9AC2300">
      <w:start w:val="1"/>
      <w:numFmt w:val="none"/>
      <w:lvlText w:val="8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C92230"/>
    <w:multiLevelType w:val="hybridMultilevel"/>
    <w:tmpl w:val="9684DEE4"/>
    <w:lvl w:ilvl="0" w:tplc="332811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E1B4C"/>
    <w:multiLevelType w:val="hybridMultilevel"/>
    <w:tmpl w:val="D62CDF2C"/>
    <w:lvl w:ilvl="0" w:tplc="EF4A8C7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0A4BE6"/>
    <w:multiLevelType w:val="hybridMultilevel"/>
    <w:tmpl w:val="37B6CF2A"/>
    <w:lvl w:ilvl="0" w:tplc="0B6444AA">
      <w:start w:val="2"/>
      <w:numFmt w:val="none"/>
      <w:lvlText w:val="11."/>
      <w:lvlJc w:val="left"/>
      <w:pPr>
        <w:ind w:left="720" w:hanging="360"/>
      </w:pPr>
      <w:rPr>
        <w:rFonts w:hint="default"/>
        <w:lang w:val="en-C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A1461F"/>
    <w:multiLevelType w:val="hybridMultilevel"/>
    <w:tmpl w:val="86ECA9D0"/>
    <w:lvl w:ilvl="0" w:tplc="E5B6125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357EBB"/>
    <w:multiLevelType w:val="hybridMultilevel"/>
    <w:tmpl w:val="435EFD06"/>
    <w:lvl w:ilvl="0" w:tplc="8B06E3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06F09"/>
    <w:multiLevelType w:val="hybridMultilevel"/>
    <w:tmpl w:val="D63EBE28"/>
    <w:lvl w:ilvl="0" w:tplc="271CDD7A">
      <w:start w:val="3"/>
      <w:numFmt w:val="decimal"/>
      <w:pStyle w:val="ListNumber5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7C4C17"/>
    <w:multiLevelType w:val="hybridMultilevel"/>
    <w:tmpl w:val="C7FA663A"/>
    <w:lvl w:ilvl="0" w:tplc="28744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E10AFD"/>
    <w:multiLevelType w:val="hybridMultilevel"/>
    <w:tmpl w:val="972E6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70685D"/>
    <w:multiLevelType w:val="hybridMultilevel"/>
    <w:tmpl w:val="5538B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EF440B"/>
    <w:multiLevelType w:val="hybridMultilevel"/>
    <w:tmpl w:val="7EF64B82"/>
    <w:lvl w:ilvl="0" w:tplc="AFE80B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B650FC"/>
    <w:multiLevelType w:val="hybridMultilevel"/>
    <w:tmpl w:val="1A54721A"/>
    <w:lvl w:ilvl="0" w:tplc="19067B0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AA79DB"/>
    <w:multiLevelType w:val="hybridMultilevel"/>
    <w:tmpl w:val="2CE811A6"/>
    <w:lvl w:ilvl="0" w:tplc="E7AAF8A4">
      <w:start w:val="2"/>
      <w:numFmt w:val="decimal"/>
      <w:pStyle w:val="ListBullet4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0C7D26"/>
    <w:multiLevelType w:val="hybridMultilevel"/>
    <w:tmpl w:val="F35CCB18"/>
    <w:lvl w:ilvl="0" w:tplc="696AA2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00688"/>
    <w:multiLevelType w:val="hybridMultilevel"/>
    <w:tmpl w:val="DB38A5C6"/>
    <w:lvl w:ilvl="0" w:tplc="A5567F2C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BE3262"/>
    <w:multiLevelType w:val="hybridMultilevel"/>
    <w:tmpl w:val="437EC0F4"/>
    <w:lvl w:ilvl="0" w:tplc="5D7CEF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3447F0"/>
    <w:multiLevelType w:val="hybridMultilevel"/>
    <w:tmpl w:val="2B94479A"/>
    <w:lvl w:ilvl="0" w:tplc="0E646720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64" w:hanging="360"/>
      </w:pPr>
    </w:lvl>
    <w:lvl w:ilvl="2" w:tplc="1009001B" w:tentative="1">
      <w:start w:val="1"/>
      <w:numFmt w:val="lowerRoman"/>
      <w:lvlText w:val="%3."/>
      <w:lvlJc w:val="right"/>
      <w:pPr>
        <w:ind w:left="2184" w:hanging="180"/>
      </w:pPr>
    </w:lvl>
    <w:lvl w:ilvl="3" w:tplc="1009000F" w:tentative="1">
      <w:start w:val="1"/>
      <w:numFmt w:val="decimal"/>
      <w:lvlText w:val="%4."/>
      <w:lvlJc w:val="left"/>
      <w:pPr>
        <w:ind w:left="2904" w:hanging="360"/>
      </w:pPr>
    </w:lvl>
    <w:lvl w:ilvl="4" w:tplc="10090019" w:tentative="1">
      <w:start w:val="1"/>
      <w:numFmt w:val="lowerLetter"/>
      <w:lvlText w:val="%5."/>
      <w:lvlJc w:val="left"/>
      <w:pPr>
        <w:ind w:left="3624" w:hanging="360"/>
      </w:pPr>
    </w:lvl>
    <w:lvl w:ilvl="5" w:tplc="1009001B" w:tentative="1">
      <w:start w:val="1"/>
      <w:numFmt w:val="lowerRoman"/>
      <w:lvlText w:val="%6."/>
      <w:lvlJc w:val="right"/>
      <w:pPr>
        <w:ind w:left="4344" w:hanging="180"/>
      </w:pPr>
    </w:lvl>
    <w:lvl w:ilvl="6" w:tplc="1009000F" w:tentative="1">
      <w:start w:val="1"/>
      <w:numFmt w:val="decimal"/>
      <w:lvlText w:val="%7."/>
      <w:lvlJc w:val="left"/>
      <w:pPr>
        <w:ind w:left="5064" w:hanging="360"/>
      </w:pPr>
    </w:lvl>
    <w:lvl w:ilvl="7" w:tplc="10090019" w:tentative="1">
      <w:start w:val="1"/>
      <w:numFmt w:val="lowerLetter"/>
      <w:lvlText w:val="%8."/>
      <w:lvlJc w:val="left"/>
      <w:pPr>
        <w:ind w:left="5784" w:hanging="360"/>
      </w:pPr>
    </w:lvl>
    <w:lvl w:ilvl="8" w:tplc="10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6" w15:restartNumberingAfterBreak="0">
    <w:nsid w:val="37457F49"/>
    <w:multiLevelType w:val="hybridMultilevel"/>
    <w:tmpl w:val="0F68638C"/>
    <w:lvl w:ilvl="0" w:tplc="8F9E3AFE">
      <w:start w:val="2"/>
      <w:numFmt w:val="decimal"/>
      <w:pStyle w:val="ListBullet2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476B1D"/>
    <w:multiLevelType w:val="hybridMultilevel"/>
    <w:tmpl w:val="2EFA879C"/>
    <w:lvl w:ilvl="0" w:tplc="15D83FD2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474AD7"/>
    <w:multiLevelType w:val="singleLevel"/>
    <w:tmpl w:val="0D445F54"/>
    <w:lvl w:ilvl="0">
      <w:start w:val="8"/>
      <w:numFmt w:val="none"/>
      <w:lvlText w:val="10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</w:abstractNum>
  <w:abstractNum w:abstractNumId="39" w15:restartNumberingAfterBreak="0">
    <w:nsid w:val="3A7B3548"/>
    <w:multiLevelType w:val="hybridMultilevel"/>
    <w:tmpl w:val="FD7AD45C"/>
    <w:lvl w:ilvl="0" w:tplc="2C46CAF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864FA6"/>
    <w:multiLevelType w:val="hybridMultilevel"/>
    <w:tmpl w:val="98A2FDAE"/>
    <w:lvl w:ilvl="0" w:tplc="E4FEA17C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F631AA"/>
    <w:multiLevelType w:val="hybridMultilevel"/>
    <w:tmpl w:val="29C2687E"/>
    <w:lvl w:ilvl="0" w:tplc="6B6C9D6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0962A1"/>
    <w:multiLevelType w:val="hybridMultilevel"/>
    <w:tmpl w:val="1D2214B6"/>
    <w:lvl w:ilvl="0" w:tplc="B68A3D46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506EDC"/>
    <w:multiLevelType w:val="hybridMultilevel"/>
    <w:tmpl w:val="AEF69564"/>
    <w:lvl w:ilvl="0" w:tplc="68FAB584">
      <w:start w:val="1"/>
      <w:numFmt w:val="decimal"/>
      <w:pStyle w:val="ListBullet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5F6828"/>
    <w:multiLevelType w:val="hybridMultilevel"/>
    <w:tmpl w:val="8A8E05B2"/>
    <w:lvl w:ilvl="0" w:tplc="55F0729C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436FC8"/>
    <w:multiLevelType w:val="hybridMultilevel"/>
    <w:tmpl w:val="5E1A80AC"/>
    <w:lvl w:ilvl="0" w:tplc="F7A2ADAE">
      <w:start w:val="1"/>
      <w:numFmt w:val="none"/>
      <w:lvlText w:val="9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4C55C8"/>
    <w:multiLevelType w:val="hybridMultilevel"/>
    <w:tmpl w:val="09D47F70"/>
    <w:lvl w:ilvl="0" w:tplc="F01CE60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05CDF"/>
    <w:multiLevelType w:val="hybridMultilevel"/>
    <w:tmpl w:val="D94243C8"/>
    <w:lvl w:ilvl="0" w:tplc="094053B0">
      <w:start w:val="8"/>
      <w:numFmt w:val="decimal"/>
      <w:pStyle w:val="ListNumber4"/>
      <w:lvlText w:val="%1."/>
      <w:lvlJc w:val="left"/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2650E7"/>
    <w:multiLevelType w:val="hybridMultilevel"/>
    <w:tmpl w:val="ED822C58"/>
    <w:lvl w:ilvl="0" w:tplc="10090005">
      <w:start w:val="1"/>
      <w:numFmt w:val="bullet"/>
      <w:pStyle w:val="ListNumber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981C81"/>
    <w:multiLevelType w:val="hybridMultilevel"/>
    <w:tmpl w:val="9A4CF852"/>
    <w:lvl w:ilvl="0" w:tplc="D7FEE51E">
      <w:start w:val="1"/>
      <w:numFmt w:val="none"/>
      <w:lvlText w:val="10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7247D7"/>
    <w:multiLevelType w:val="multilevel"/>
    <w:tmpl w:val="09D47F70"/>
    <w:styleLink w:val="Style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9C032C"/>
    <w:multiLevelType w:val="hybridMultilevel"/>
    <w:tmpl w:val="B992A196"/>
    <w:lvl w:ilvl="0" w:tplc="CC1257E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157246"/>
    <w:multiLevelType w:val="hybridMultilevel"/>
    <w:tmpl w:val="0CFC8500"/>
    <w:lvl w:ilvl="0" w:tplc="5D563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D41CE6"/>
    <w:multiLevelType w:val="multilevel"/>
    <w:tmpl w:val="88AA8A7C"/>
    <w:numStyleLink w:val="Style3"/>
  </w:abstractNum>
  <w:abstractNum w:abstractNumId="54" w15:restartNumberingAfterBreak="0">
    <w:nsid w:val="52611491"/>
    <w:multiLevelType w:val="multilevel"/>
    <w:tmpl w:val="7640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6647551"/>
    <w:multiLevelType w:val="hybridMultilevel"/>
    <w:tmpl w:val="CEA64906"/>
    <w:lvl w:ilvl="0" w:tplc="7660B868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FD51D0"/>
    <w:multiLevelType w:val="hybridMultilevel"/>
    <w:tmpl w:val="B7BAE8DE"/>
    <w:lvl w:ilvl="0" w:tplc="2C74E11C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475AFD"/>
    <w:multiLevelType w:val="hybridMultilevel"/>
    <w:tmpl w:val="4718F622"/>
    <w:lvl w:ilvl="0" w:tplc="238C075A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9E61AA"/>
    <w:multiLevelType w:val="hybridMultilevel"/>
    <w:tmpl w:val="920A2E36"/>
    <w:lvl w:ilvl="0" w:tplc="173CAB96">
      <w:start w:val="3"/>
      <w:numFmt w:val="decimal"/>
      <w:pStyle w:val="ListBullet3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380751"/>
    <w:multiLevelType w:val="hybridMultilevel"/>
    <w:tmpl w:val="DD1C02DA"/>
    <w:lvl w:ilvl="0" w:tplc="7AAA2C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9259C5"/>
    <w:multiLevelType w:val="multilevel"/>
    <w:tmpl w:val="F7344B02"/>
    <w:lvl w:ilvl="0">
      <w:start w:val="8"/>
      <w:numFmt w:val="none"/>
      <w:lvlText w:val="8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5CD80509"/>
    <w:multiLevelType w:val="hybridMultilevel"/>
    <w:tmpl w:val="5BBEDE56"/>
    <w:lvl w:ilvl="0" w:tplc="AA8C4A78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2" w15:restartNumberingAfterBreak="0">
    <w:nsid w:val="5DCD3EDA"/>
    <w:multiLevelType w:val="hybridMultilevel"/>
    <w:tmpl w:val="E14257E2"/>
    <w:lvl w:ilvl="0" w:tplc="5F269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DC52A6"/>
    <w:multiLevelType w:val="hybridMultilevel"/>
    <w:tmpl w:val="04884E8E"/>
    <w:lvl w:ilvl="0" w:tplc="232809CE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0D1670"/>
    <w:multiLevelType w:val="hybridMultilevel"/>
    <w:tmpl w:val="0DF4AF4E"/>
    <w:lvl w:ilvl="0" w:tplc="BB787860">
      <w:start w:val="2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C465E6"/>
    <w:multiLevelType w:val="hybridMultilevel"/>
    <w:tmpl w:val="F83E2EFC"/>
    <w:lvl w:ilvl="0" w:tplc="8168DA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0A6CA2"/>
    <w:multiLevelType w:val="hybridMultilevel"/>
    <w:tmpl w:val="864CBAAA"/>
    <w:lvl w:ilvl="0" w:tplc="A536B93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7C7722"/>
    <w:multiLevelType w:val="hybridMultilevel"/>
    <w:tmpl w:val="F836C84C"/>
    <w:lvl w:ilvl="0" w:tplc="73260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CF3B9C"/>
    <w:multiLevelType w:val="hybridMultilevel"/>
    <w:tmpl w:val="FD36BE98"/>
    <w:lvl w:ilvl="0" w:tplc="C784AD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A844B7"/>
    <w:multiLevelType w:val="hybridMultilevel"/>
    <w:tmpl w:val="CC14D822"/>
    <w:lvl w:ilvl="0" w:tplc="59E28CB8">
      <w:start w:val="4"/>
      <w:numFmt w:val="decimal"/>
      <w:pStyle w:val="ListNumber3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D10452"/>
    <w:multiLevelType w:val="hybridMultilevel"/>
    <w:tmpl w:val="E850FAB4"/>
    <w:lvl w:ilvl="0" w:tplc="799CBE92">
      <w:start w:val="1"/>
      <w:numFmt w:val="none"/>
      <w:lvlText w:val="7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CF29D0"/>
    <w:multiLevelType w:val="hybridMultilevel"/>
    <w:tmpl w:val="80E448E4"/>
    <w:lvl w:ilvl="0" w:tplc="89F85612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B243A7"/>
    <w:multiLevelType w:val="hybridMultilevel"/>
    <w:tmpl w:val="464A08EA"/>
    <w:lvl w:ilvl="0" w:tplc="4D7AAF3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E02A8D"/>
    <w:multiLevelType w:val="hybridMultilevel"/>
    <w:tmpl w:val="A94A278A"/>
    <w:lvl w:ilvl="0" w:tplc="EDDC96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000526"/>
    <w:multiLevelType w:val="hybridMultilevel"/>
    <w:tmpl w:val="83888DF0"/>
    <w:lvl w:ilvl="0" w:tplc="B4DAA26A">
      <w:start w:val="1"/>
      <w:numFmt w:val="none"/>
      <w:lvlText w:val="7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68151A"/>
    <w:multiLevelType w:val="hybridMultilevel"/>
    <w:tmpl w:val="7E5C1CC2"/>
    <w:lvl w:ilvl="0" w:tplc="67EAF4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EF1C24"/>
    <w:multiLevelType w:val="hybridMultilevel"/>
    <w:tmpl w:val="71425A12"/>
    <w:lvl w:ilvl="0" w:tplc="C156B1F6">
      <w:start w:val="1"/>
      <w:numFmt w:val="none"/>
      <w:lvlText w:val="9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557263"/>
    <w:multiLevelType w:val="hybridMultilevel"/>
    <w:tmpl w:val="3BBCE408"/>
    <w:lvl w:ilvl="0" w:tplc="7D083150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094B6C"/>
    <w:multiLevelType w:val="hybridMultilevel"/>
    <w:tmpl w:val="852C6948"/>
    <w:lvl w:ilvl="0" w:tplc="89503B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B16512"/>
    <w:multiLevelType w:val="hybridMultilevel"/>
    <w:tmpl w:val="E6781C68"/>
    <w:lvl w:ilvl="0" w:tplc="FFBA1F54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475D2B"/>
    <w:multiLevelType w:val="hybridMultilevel"/>
    <w:tmpl w:val="85FEFB72"/>
    <w:lvl w:ilvl="0" w:tplc="C40EE7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74593B"/>
    <w:multiLevelType w:val="multilevel"/>
    <w:tmpl w:val="F7D8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8575637">
    <w:abstractNumId w:val="43"/>
  </w:num>
  <w:num w:numId="2" w16cid:durableId="496769416">
    <w:abstractNumId w:val="36"/>
  </w:num>
  <w:num w:numId="3" w16cid:durableId="1228033795">
    <w:abstractNumId w:val="58"/>
  </w:num>
  <w:num w:numId="4" w16cid:durableId="1429886346">
    <w:abstractNumId w:val="31"/>
  </w:num>
  <w:num w:numId="5" w16cid:durableId="1150361848">
    <w:abstractNumId w:val="13"/>
  </w:num>
  <w:num w:numId="6" w16cid:durableId="348921125">
    <w:abstractNumId w:val="51"/>
  </w:num>
  <w:num w:numId="7" w16cid:durableId="1047409838">
    <w:abstractNumId w:val="48"/>
  </w:num>
  <w:num w:numId="8" w16cid:durableId="1361203251">
    <w:abstractNumId w:val="69"/>
  </w:num>
  <w:num w:numId="9" w16cid:durableId="718165670">
    <w:abstractNumId w:val="47"/>
  </w:num>
  <w:num w:numId="10" w16cid:durableId="2138599643">
    <w:abstractNumId w:val="25"/>
  </w:num>
  <w:num w:numId="11" w16cid:durableId="1768496660">
    <w:abstractNumId w:val="78"/>
  </w:num>
  <w:num w:numId="12" w16cid:durableId="795607071">
    <w:abstractNumId w:val="9"/>
  </w:num>
  <w:num w:numId="13" w16cid:durableId="1471361953">
    <w:abstractNumId w:val="7"/>
  </w:num>
  <w:num w:numId="14" w16cid:durableId="1086069598">
    <w:abstractNumId w:val="6"/>
  </w:num>
  <w:num w:numId="15" w16cid:durableId="1362897254">
    <w:abstractNumId w:val="5"/>
  </w:num>
  <w:num w:numId="16" w16cid:durableId="1438258446">
    <w:abstractNumId w:val="4"/>
  </w:num>
  <w:num w:numId="17" w16cid:durableId="1262299999">
    <w:abstractNumId w:val="8"/>
  </w:num>
  <w:num w:numId="18" w16cid:durableId="572158942">
    <w:abstractNumId w:val="3"/>
  </w:num>
  <w:num w:numId="19" w16cid:durableId="420637700">
    <w:abstractNumId w:val="2"/>
  </w:num>
  <w:num w:numId="20" w16cid:durableId="833179957">
    <w:abstractNumId w:val="1"/>
  </w:num>
  <w:num w:numId="21" w16cid:durableId="1115055191">
    <w:abstractNumId w:val="0"/>
  </w:num>
  <w:num w:numId="22" w16cid:durableId="1138229821">
    <w:abstractNumId w:val="12"/>
  </w:num>
  <w:num w:numId="23" w16cid:durableId="1572277623">
    <w:abstractNumId w:val="65"/>
  </w:num>
  <w:num w:numId="24" w16cid:durableId="148906391">
    <w:abstractNumId w:val="80"/>
  </w:num>
  <w:num w:numId="25" w16cid:durableId="1440447174">
    <w:abstractNumId w:val="24"/>
  </w:num>
  <w:num w:numId="26" w16cid:durableId="1251961477">
    <w:abstractNumId w:val="23"/>
  </w:num>
  <w:num w:numId="27" w16cid:durableId="1478837696">
    <w:abstractNumId w:val="72"/>
  </w:num>
  <w:num w:numId="28" w16cid:durableId="759523943">
    <w:abstractNumId w:val="21"/>
  </w:num>
  <w:num w:numId="29" w16cid:durableId="570891017">
    <w:abstractNumId w:val="75"/>
  </w:num>
  <w:num w:numId="30" w16cid:durableId="1445734227">
    <w:abstractNumId w:val="20"/>
  </w:num>
  <w:num w:numId="31" w16cid:durableId="1118794749">
    <w:abstractNumId w:val="26"/>
  </w:num>
  <w:num w:numId="32" w16cid:durableId="1626623610">
    <w:abstractNumId w:val="30"/>
  </w:num>
  <w:num w:numId="33" w16cid:durableId="1556314734">
    <w:abstractNumId w:val="15"/>
  </w:num>
  <w:num w:numId="34" w16cid:durableId="1189755193">
    <w:abstractNumId w:val="56"/>
  </w:num>
  <w:num w:numId="35" w16cid:durableId="759909752">
    <w:abstractNumId w:val="41"/>
  </w:num>
  <w:num w:numId="36" w16cid:durableId="798181632">
    <w:abstractNumId w:val="46"/>
  </w:num>
  <w:num w:numId="37" w16cid:durableId="2087409951">
    <w:abstractNumId w:val="32"/>
  </w:num>
  <w:num w:numId="38" w16cid:durableId="294994927">
    <w:abstractNumId w:val="62"/>
  </w:num>
  <w:num w:numId="39" w16cid:durableId="1883516775">
    <w:abstractNumId w:val="35"/>
  </w:num>
  <w:num w:numId="40" w16cid:durableId="817108558">
    <w:abstractNumId w:val="68"/>
  </w:num>
  <w:num w:numId="41" w16cid:durableId="301159739">
    <w:abstractNumId w:val="34"/>
  </w:num>
  <w:num w:numId="42" w16cid:durableId="964458333">
    <w:abstractNumId w:val="16"/>
  </w:num>
  <w:num w:numId="43" w16cid:durableId="494535068">
    <w:abstractNumId w:val="64"/>
  </w:num>
  <w:num w:numId="44" w16cid:durableId="950167936">
    <w:abstractNumId w:val="27"/>
  </w:num>
  <w:num w:numId="45" w16cid:durableId="1435128506">
    <w:abstractNumId w:val="28"/>
  </w:num>
  <w:num w:numId="46" w16cid:durableId="1681665816">
    <w:abstractNumId w:val="11"/>
  </w:num>
  <w:num w:numId="47" w16cid:durableId="1896231389">
    <w:abstractNumId w:val="70"/>
  </w:num>
  <w:num w:numId="48" w16cid:durableId="628509205">
    <w:abstractNumId w:val="49"/>
  </w:num>
  <w:num w:numId="49" w16cid:durableId="1204245023">
    <w:abstractNumId w:val="61"/>
  </w:num>
  <w:num w:numId="50" w16cid:durableId="1291982260">
    <w:abstractNumId w:val="40"/>
  </w:num>
  <w:num w:numId="51" w16cid:durableId="1180969015">
    <w:abstractNumId w:val="33"/>
  </w:num>
  <w:num w:numId="52" w16cid:durableId="1038161213">
    <w:abstractNumId w:val="10"/>
  </w:num>
  <w:num w:numId="53" w16cid:durableId="1272475291">
    <w:abstractNumId w:val="39"/>
  </w:num>
  <w:num w:numId="54" w16cid:durableId="1061562509">
    <w:abstractNumId w:val="73"/>
  </w:num>
  <w:num w:numId="55" w16cid:durableId="1781485329">
    <w:abstractNumId w:val="14"/>
  </w:num>
  <w:num w:numId="56" w16cid:durableId="734428408">
    <w:abstractNumId w:val="29"/>
  </w:num>
  <w:num w:numId="57" w16cid:durableId="1854033334">
    <w:abstractNumId w:val="22"/>
  </w:num>
  <w:num w:numId="58" w16cid:durableId="1245070011">
    <w:abstractNumId w:val="52"/>
  </w:num>
  <w:num w:numId="59" w16cid:durableId="1930001287">
    <w:abstractNumId w:val="37"/>
  </w:num>
  <w:num w:numId="60" w16cid:durableId="317539445">
    <w:abstractNumId w:val="67"/>
  </w:num>
  <w:num w:numId="61" w16cid:durableId="1991329682">
    <w:abstractNumId w:val="63"/>
  </w:num>
  <w:num w:numId="62" w16cid:durableId="1521356990">
    <w:abstractNumId w:val="59"/>
  </w:num>
  <w:num w:numId="63" w16cid:durableId="333725071">
    <w:abstractNumId w:val="66"/>
  </w:num>
  <w:num w:numId="64" w16cid:durableId="1467694869">
    <w:abstractNumId w:val="71"/>
  </w:num>
  <w:num w:numId="65" w16cid:durableId="1200510641">
    <w:abstractNumId w:val="18"/>
  </w:num>
  <w:num w:numId="66" w16cid:durableId="688917337">
    <w:abstractNumId w:val="77"/>
  </w:num>
  <w:num w:numId="67" w16cid:durableId="1020164704">
    <w:abstractNumId w:val="54"/>
  </w:num>
  <w:num w:numId="68" w16cid:durableId="1541164590">
    <w:abstractNumId w:val="81"/>
  </w:num>
  <w:num w:numId="69" w16cid:durableId="745155121">
    <w:abstractNumId w:val="45"/>
  </w:num>
  <w:num w:numId="70" w16cid:durableId="1089471327">
    <w:abstractNumId w:val="79"/>
  </w:num>
  <w:num w:numId="71" w16cid:durableId="1062093513">
    <w:abstractNumId w:val="50"/>
  </w:num>
  <w:num w:numId="72" w16cid:durableId="30303180">
    <w:abstractNumId w:val="38"/>
  </w:num>
  <w:num w:numId="73" w16cid:durableId="849762959">
    <w:abstractNumId w:val="17"/>
  </w:num>
  <w:num w:numId="74" w16cid:durableId="292179431">
    <w:abstractNumId w:val="53"/>
  </w:num>
  <w:num w:numId="75" w16cid:durableId="253707981">
    <w:abstractNumId w:val="42"/>
  </w:num>
  <w:num w:numId="76" w16cid:durableId="326858888">
    <w:abstractNumId w:val="44"/>
  </w:num>
  <w:num w:numId="77" w16cid:durableId="205679231">
    <w:abstractNumId w:val="55"/>
  </w:num>
  <w:num w:numId="78" w16cid:durableId="586351985">
    <w:abstractNumId w:val="60"/>
  </w:num>
  <w:num w:numId="79" w16cid:durableId="1577740975">
    <w:abstractNumId w:val="57"/>
  </w:num>
  <w:num w:numId="80" w16cid:durableId="570235146">
    <w:abstractNumId w:val="74"/>
  </w:num>
  <w:num w:numId="81" w16cid:durableId="1047685087">
    <w:abstractNumId w:val="19"/>
  </w:num>
  <w:num w:numId="82" w16cid:durableId="1296064002">
    <w:abstractNumId w:val="7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CD"/>
    <w:rsid w:val="0000254F"/>
    <w:rsid w:val="00002CC1"/>
    <w:rsid w:val="000057ED"/>
    <w:rsid w:val="000160F1"/>
    <w:rsid w:val="000171CE"/>
    <w:rsid w:val="00025616"/>
    <w:rsid w:val="00034832"/>
    <w:rsid w:val="0003693C"/>
    <w:rsid w:val="00044A42"/>
    <w:rsid w:val="00047319"/>
    <w:rsid w:val="00052D99"/>
    <w:rsid w:val="00057F83"/>
    <w:rsid w:val="0006016C"/>
    <w:rsid w:val="000670A6"/>
    <w:rsid w:val="00084CE8"/>
    <w:rsid w:val="000857D8"/>
    <w:rsid w:val="000A3EED"/>
    <w:rsid w:val="000A6343"/>
    <w:rsid w:val="000A6610"/>
    <w:rsid w:val="000B049E"/>
    <w:rsid w:val="000C17E5"/>
    <w:rsid w:val="000C2ED0"/>
    <w:rsid w:val="000D0CB2"/>
    <w:rsid w:val="000E127E"/>
    <w:rsid w:val="000E214C"/>
    <w:rsid w:val="000E4443"/>
    <w:rsid w:val="000E5031"/>
    <w:rsid w:val="000F22D2"/>
    <w:rsid w:val="000F6098"/>
    <w:rsid w:val="001000E1"/>
    <w:rsid w:val="00100367"/>
    <w:rsid w:val="00114AF5"/>
    <w:rsid w:val="001270FA"/>
    <w:rsid w:val="0013029A"/>
    <w:rsid w:val="001352F6"/>
    <w:rsid w:val="00142A3E"/>
    <w:rsid w:val="00146557"/>
    <w:rsid w:val="0017118E"/>
    <w:rsid w:val="0017196E"/>
    <w:rsid w:val="001732F9"/>
    <w:rsid w:val="00185AB8"/>
    <w:rsid w:val="00187A11"/>
    <w:rsid w:val="001A1386"/>
    <w:rsid w:val="001A49A1"/>
    <w:rsid w:val="001B0A0B"/>
    <w:rsid w:val="001B1D10"/>
    <w:rsid w:val="001B7E23"/>
    <w:rsid w:val="001C4FA8"/>
    <w:rsid w:val="001D02CD"/>
    <w:rsid w:val="001D341C"/>
    <w:rsid w:val="001E65AC"/>
    <w:rsid w:val="001E7748"/>
    <w:rsid w:val="001F1312"/>
    <w:rsid w:val="001F4B95"/>
    <w:rsid w:val="00206E15"/>
    <w:rsid w:val="002100D8"/>
    <w:rsid w:val="00210E08"/>
    <w:rsid w:val="00211FA5"/>
    <w:rsid w:val="00223C6E"/>
    <w:rsid w:val="0022484D"/>
    <w:rsid w:val="00232904"/>
    <w:rsid w:val="00233643"/>
    <w:rsid w:val="00237707"/>
    <w:rsid w:val="002446E6"/>
    <w:rsid w:val="00245048"/>
    <w:rsid w:val="00245540"/>
    <w:rsid w:val="00254FF9"/>
    <w:rsid w:val="00267475"/>
    <w:rsid w:val="002701C2"/>
    <w:rsid w:val="00271323"/>
    <w:rsid w:val="002816D7"/>
    <w:rsid w:val="002839E7"/>
    <w:rsid w:val="00291264"/>
    <w:rsid w:val="002B7470"/>
    <w:rsid w:val="002C5AAA"/>
    <w:rsid w:val="002D6682"/>
    <w:rsid w:val="002E393A"/>
    <w:rsid w:val="0030394A"/>
    <w:rsid w:val="00310854"/>
    <w:rsid w:val="003142BA"/>
    <w:rsid w:val="003160A2"/>
    <w:rsid w:val="003237C7"/>
    <w:rsid w:val="003242FD"/>
    <w:rsid w:val="003250B7"/>
    <w:rsid w:val="003348A8"/>
    <w:rsid w:val="00335EBF"/>
    <w:rsid w:val="00345D62"/>
    <w:rsid w:val="00355FBC"/>
    <w:rsid w:val="00356993"/>
    <w:rsid w:val="00366DBB"/>
    <w:rsid w:val="003676E6"/>
    <w:rsid w:val="00374938"/>
    <w:rsid w:val="0037742C"/>
    <w:rsid w:val="00383A32"/>
    <w:rsid w:val="00385845"/>
    <w:rsid w:val="0038698D"/>
    <w:rsid w:val="003A1972"/>
    <w:rsid w:val="003A686E"/>
    <w:rsid w:val="003A70BA"/>
    <w:rsid w:val="003B2CBD"/>
    <w:rsid w:val="003C70C5"/>
    <w:rsid w:val="003D4959"/>
    <w:rsid w:val="003E2C71"/>
    <w:rsid w:val="003E6E52"/>
    <w:rsid w:val="003F0977"/>
    <w:rsid w:val="00403738"/>
    <w:rsid w:val="00411B0E"/>
    <w:rsid w:val="0041472C"/>
    <w:rsid w:val="0041568E"/>
    <w:rsid w:val="004160FB"/>
    <w:rsid w:val="00422CE3"/>
    <w:rsid w:val="00431AB7"/>
    <w:rsid w:val="004332FF"/>
    <w:rsid w:val="00434237"/>
    <w:rsid w:val="00435EEA"/>
    <w:rsid w:val="00440EA7"/>
    <w:rsid w:val="0045267D"/>
    <w:rsid w:val="0045346C"/>
    <w:rsid w:val="00456DFA"/>
    <w:rsid w:val="004608FF"/>
    <w:rsid w:val="00460F74"/>
    <w:rsid w:val="00465E5C"/>
    <w:rsid w:val="00483DBB"/>
    <w:rsid w:val="004912DA"/>
    <w:rsid w:val="00491387"/>
    <w:rsid w:val="00495F8B"/>
    <w:rsid w:val="004A1FEB"/>
    <w:rsid w:val="004A52E4"/>
    <w:rsid w:val="004A59C5"/>
    <w:rsid w:val="004B0D5A"/>
    <w:rsid w:val="004B7A05"/>
    <w:rsid w:val="004E2711"/>
    <w:rsid w:val="004E28F8"/>
    <w:rsid w:val="004E3D7D"/>
    <w:rsid w:val="004E5FEC"/>
    <w:rsid w:val="004F575F"/>
    <w:rsid w:val="0050025F"/>
    <w:rsid w:val="00500C05"/>
    <w:rsid w:val="00505F26"/>
    <w:rsid w:val="005154EE"/>
    <w:rsid w:val="005206DB"/>
    <w:rsid w:val="005306DA"/>
    <w:rsid w:val="00541E78"/>
    <w:rsid w:val="00544F19"/>
    <w:rsid w:val="00553993"/>
    <w:rsid w:val="005563AB"/>
    <w:rsid w:val="005740A6"/>
    <w:rsid w:val="005741C3"/>
    <w:rsid w:val="00575741"/>
    <w:rsid w:val="00585CB6"/>
    <w:rsid w:val="005A4618"/>
    <w:rsid w:val="005B120D"/>
    <w:rsid w:val="005B2EF8"/>
    <w:rsid w:val="005C4A4C"/>
    <w:rsid w:val="005C7C64"/>
    <w:rsid w:val="005E1634"/>
    <w:rsid w:val="005E35CA"/>
    <w:rsid w:val="005E4486"/>
    <w:rsid w:val="005F15DC"/>
    <w:rsid w:val="00605B99"/>
    <w:rsid w:val="00607D5F"/>
    <w:rsid w:val="006118CF"/>
    <w:rsid w:val="00616BC9"/>
    <w:rsid w:val="006170E6"/>
    <w:rsid w:val="006327E8"/>
    <w:rsid w:val="0064132C"/>
    <w:rsid w:val="00652896"/>
    <w:rsid w:val="00657BF8"/>
    <w:rsid w:val="006669FC"/>
    <w:rsid w:val="00682BFD"/>
    <w:rsid w:val="00682FCA"/>
    <w:rsid w:val="00687D51"/>
    <w:rsid w:val="006976E3"/>
    <w:rsid w:val="006B6D1A"/>
    <w:rsid w:val="006B7C85"/>
    <w:rsid w:val="006D4DC6"/>
    <w:rsid w:val="006D5B41"/>
    <w:rsid w:val="006D5F15"/>
    <w:rsid w:val="006D78C0"/>
    <w:rsid w:val="006E2F54"/>
    <w:rsid w:val="006E3B92"/>
    <w:rsid w:val="006E6B73"/>
    <w:rsid w:val="007057F4"/>
    <w:rsid w:val="00705C97"/>
    <w:rsid w:val="00706652"/>
    <w:rsid w:val="0070705B"/>
    <w:rsid w:val="007110CB"/>
    <w:rsid w:val="00713EE5"/>
    <w:rsid w:val="00714FAB"/>
    <w:rsid w:val="00715BFA"/>
    <w:rsid w:val="00722433"/>
    <w:rsid w:val="00746ACA"/>
    <w:rsid w:val="007862C4"/>
    <w:rsid w:val="007864AC"/>
    <w:rsid w:val="007B4AE5"/>
    <w:rsid w:val="007B6296"/>
    <w:rsid w:val="007C0A08"/>
    <w:rsid w:val="007C225E"/>
    <w:rsid w:val="007E0DEE"/>
    <w:rsid w:val="007E32BC"/>
    <w:rsid w:val="007E6493"/>
    <w:rsid w:val="007E77D2"/>
    <w:rsid w:val="007F05C3"/>
    <w:rsid w:val="008010F5"/>
    <w:rsid w:val="00801387"/>
    <w:rsid w:val="00803CE9"/>
    <w:rsid w:val="0081471E"/>
    <w:rsid w:val="0083332F"/>
    <w:rsid w:val="008347A8"/>
    <w:rsid w:val="00840C6D"/>
    <w:rsid w:val="00844112"/>
    <w:rsid w:val="008557DE"/>
    <w:rsid w:val="00861077"/>
    <w:rsid w:val="008612D6"/>
    <w:rsid w:val="00864F84"/>
    <w:rsid w:val="00874245"/>
    <w:rsid w:val="00875646"/>
    <w:rsid w:val="00881BAB"/>
    <w:rsid w:val="00883175"/>
    <w:rsid w:val="0089330C"/>
    <w:rsid w:val="0089456D"/>
    <w:rsid w:val="008B3129"/>
    <w:rsid w:val="008B7C3A"/>
    <w:rsid w:val="008C37AF"/>
    <w:rsid w:val="008D25C9"/>
    <w:rsid w:val="008D25DF"/>
    <w:rsid w:val="008E6E71"/>
    <w:rsid w:val="008F43D8"/>
    <w:rsid w:val="008F445F"/>
    <w:rsid w:val="00900787"/>
    <w:rsid w:val="0090572D"/>
    <w:rsid w:val="00907921"/>
    <w:rsid w:val="00910A79"/>
    <w:rsid w:val="009129BA"/>
    <w:rsid w:val="00912BF9"/>
    <w:rsid w:val="00934E4A"/>
    <w:rsid w:val="00940B6B"/>
    <w:rsid w:val="00942145"/>
    <w:rsid w:val="00946B11"/>
    <w:rsid w:val="00950442"/>
    <w:rsid w:val="00953BE6"/>
    <w:rsid w:val="00960B6A"/>
    <w:rsid w:val="0096568D"/>
    <w:rsid w:val="00965A3B"/>
    <w:rsid w:val="009676DE"/>
    <w:rsid w:val="00967CFC"/>
    <w:rsid w:val="0097333A"/>
    <w:rsid w:val="00974C4D"/>
    <w:rsid w:val="00976930"/>
    <w:rsid w:val="00976B7E"/>
    <w:rsid w:val="00982DC2"/>
    <w:rsid w:val="00985E30"/>
    <w:rsid w:val="0098714B"/>
    <w:rsid w:val="009A0BD5"/>
    <w:rsid w:val="009B7234"/>
    <w:rsid w:val="009C1997"/>
    <w:rsid w:val="009C6792"/>
    <w:rsid w:val="009D0F99"/>
    <w:rsid w:val="009D5C34"/>
    <w:rsid w:val="009D7350"/>
    <w:rsid w:val="009E2C02"/>
    <w:rsid w:val="00A150F6"/>
    <w:rsid w:val="00A17086"/>
    <w:rsid w:val="00A22FC6"/>
    <w:rsid w:val="00A24372"/>
    <w:rsid w:val="00A33702"/>
    <w:rsid w:val="00A351A3"/>
    <w:rsid w:val="00A41660"/>
    <w:rsid w:val="00A4409B"/>
    <w:rsid w:val="00A47D1E"/>
    <w:rsid w:val="00A51975"/>
    <w:rsid w:val="00A52F68"/>
    <w:rsid w:val="00A6253B"/>
    <w:rsid w:val="00A6311F"/>
    <w:rsid w:val="00A7059B"/>
    <w:rsid w:val="00A70A31"/>
    <w:rsid w:val="00A70B1B"/>
    <w:rsid w:val="00A95C39"/>
    <w:rsid w:val="00AA13F1"/>
    <w:rsid w:val="00AA37B2"/>
    <w:rsid w:val="00AA54C6"/>
    <w:rsid w:val="00AB1B9B"/>
    <w:rsid w:val="00AB5945"/>
    <w:rsid w:val="00AC7CC7"/>
    <w:rsid w:val="00AD40DC"/>
    <w:rsid w:val="00AD5CB1"/>
    <w:rsid w:val="00AD7F42"/>
    <w:rsid w:val="00AE7DA5"/>
    <w:rsid w:val="00AF4885"/>
    <w:rsid w:val="00AF66CE"/>
    <w:rsid w:val="00B06BD5"/>
    <w:rsid w:val="00B115B3"/>
    <w:rsid w:val="00B175BF"/>
    <w:rsid w:val="00B2391E"/>
    <w:rsid w:val="00B24E66"/>
    <w:rsid w:val="00B27B0E"/>
    <w:rsid w:val="00B30106"/>
    <w:rsid w:val="00B324EC"/>
    <w:rsid w:val="00B5077A"/>
    <w:rsid w:val="00B54C10"/>
    <w:rsid w:val="00B974D4"/>
    <w:rsid w:val="00BA53F3"/>
    <w:rsid w:val="00BC1140"/>
    <w:rsid w:val="00BC1437"/>
    <w:rsid w:val="00BC47F1"/>
    <w:rsid w:val="00BD3935"/>
    <w:rsid w:val="00BD5AC5"/>
    <w:rsid w:val="00BF339D"/>
    <w:rsid w:val="00BF7C49"/>
    <w:rsid w:val="00C02034"/>
    <w:rsid w:val="00C05978"/>
    <w:rsid w:val="00C07D49"/>
    <w:rsid w:val="00C1068F"/>
    <w:rsid w:val="00C10C83"/>
    <w:rsid w:val="00C207C0"/>
    <w:rsid w:val="00C21957"/>
    <w:rsid w:val="00C25210"/>
    <w:rsid w:val="00C40697"/>
    <w:rsid w:val="00C536B7"/>
    <w:rsid w:val="00C55F0E"/>
    <w:rsid w:val="00C6216B"/>
    <w:rsid w:val="00C81934"/>
    <w:rsid w:val="00C83780"/>
    <w:rsid w:val="00CA50BB"/>
    <w:rsid w:val="00CA74D6"/>
    <w:rsid w:val="00CB0068"/>
    <w:rsid w:val="00CB3EFF"/>
    <w:rsid w:val="00CC2038"/>
    <w:rsid w:val="00CD376A"/>
    <w:rsid w:val="00CD49F5"/>
    <w:rsid w:val="00CD5E40"/>
    <w:rsid w:val="00CE00A2"/>
    <w:rsid w:val="00CF2252"/>
    <w:rsid w:val="00CF3867"/>
    <w:rsid w:val="00CF6762"/>
    <w:rsid w:val="00CF76B1"/>
    <w:rsid w:val="00D0326E"/>
    <w:rsid w:val="00D20D9C"/>
    <w:rsid w:val="00D25FFC"/>
    <w:rsid w:val="00D35497"/>
    <w:rsid w:val="00D4413C"/>
    <w:rsid w:val="00D446E4"/>
    <w:rsid w:val="00D4553F"/>
    <w:rsid w:val="00D51A4E"/>
    <w:rsid w:val="00D530CA"/>
    <w:rsid w:val="00D54043"/>
    <w:rsid w:val="00D6233B"/>
    <w:rsid w:val="00D6714E"/>
    <w:rsid w:val="00D67956"/>
    <w:rsid w:val="00D74ABC"/>
    <w:rsid w:val="00D76471"/>
    <w:rsid w:val="00D8242F"/>
    <w:rsid w:val="00D83D76"/>
    <w:rsid w:val="00DD167B"/>
    <w:rsid w:val="00DD4AAC"/>
    <w:rsid w:val="00DD6AA9"/>
    <w:rsid w:val="00DD77CF"/>
    <w:rsid w:val="00E20D6B"/>
    <w:rsid w:val="00E2576B"/>
    <w:rsid w:val="00E25D1B"/>
    <w:rsid w:val="00E333B8"/>
    <w:rsid w:val="00E42998"/>
    <w:rsid w:val="00E51C86"/>
    <w:rsid w:val="00E563AE"/>
    <w:rsid w:val="00E5691F"/>
    <w:rsid w:val="00E60327"/>
    <w:rsid w:val="00E75080"/>
    <w:rsid w:val="00E856A3"/>
    <w:rsid w:val="00E87529"/>
    <w:rsid w:val="00E92BE1"/>
    <w:rsid w:val="00E964D4"/>
    <w:rsid w:val="00EA0E91"/>
    <w:rsid w:val="00EB1425"/>
    <w:rsid w:val="00EB24E9"/>
    <w:rsid w:val="00EB405A"/>
    <w:rsid w:val="00EB5C0E"/>
    <w:rsid w:val="00EC0466"/>
    <w:rsid w:val="00EC0CD5"/>
    <w:rsid w:val="00EC6855"/>
    <w:rsid w:val="00ED64EB"/>
    <w:rsid w:val="00ED7374"/>
    <w:rsid w:val="00EE01FA"/>
    <w:rsid w:val="00EE2E43"/>
    <w:rsid w:val="00EE3254"/>
    <w:rsid w:val="00F0257C"/>
    <w:rsid w:val="00F079CB"/>
    <w:rsid w:val="00F101A8"/>
    <w:rsid w:val="00F121A0"/>
    <w:rsid w:val="00F140D4"/>
    <w:rsid w:val="00F15468"/>
    <w:rsid w:val="00F15E6E"/>
    <w:rsid w:val="00F31F4D"/>
    <w:rsid w:val="00F41F2F"/>
    <w:rsid w:val="00F46E12"/>
    <w:rsid w:val="00F47F28"/>
    <w:rsid w:val="00F7191A"/>
    <w:rsid w:val="00F74492"/>
    <w:rsid w:val="00FA4999"/>
    <w:rsid w:val="00FB01DB"/>
    <w:rsid w:val="00FB2B9E"/>
    <w:rsid w:val="00FB37A0"/>
    <w:rsid w:val="00FC1DB5"/>
    <w:rsid w:val="00FC2250"/>
    <w:rsid w:val="00FC24F9"/>
    <w:rsid w:val="00FC7B70"/>
    <w:rsid w:val="00FE3561"/>
    <w:rsid w:val="00FE5FEB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3D30F6"/>
  <w15:chartTrackingRefBased/>
  <w15:docId w15:val="{C25E0EB5-92E2-A04B-98FA-797503CB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79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2CD"/>
    <w:pPr>
      <w:keepNext/>
      <w:keepLines/>
      <w:spacing w:before="240"/>
      <w:outlineLvl w:val="0"/>
    </w:pPr>
    <w:rPr>
      <w:rFonts w:eastAsia="Times New Roman" w:cs="Times New Roman"/>
      <w:color w:val="864EA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7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2CD"/>
    <w:pPr>
      <w:keepNext/>
      <w:keepLines/>
      <w:spacing w:before="40"/>
      <w:outlineLvl w:val="2"/>
    </w:pPr>
    <w:rPr>
      <w:rFonts w:eastAsia="Times New Roman" w:cs="Times New Roman"/>
      <w:color w:val="59347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2CD"/>
    <w:pPr>
      <w:keepNext/>
      <w:keepLines/>
      <w:spacing w:before="40"/>
      <w:outlineLvl w:val="3"/>
    </w:pPr>
    <w:rPr>
      <w:rFonts w:eastAsia="Times New Roman" w:cs="Times New Roman"/>
      <w:i/>
      <w:iCs/>
      <w:color w:val="864EA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2CD"/>
    <w:pPr>
      <w:keepNext/>
      <w:keepLines/>
      <w:spacing w:before="40"/>
      <w:outlineLvl w:val="4"/>
    </w:pPr>
    <w:rPr>
      <w:rFonts w:eastAsia="Times New Roman" w:cs="Times New Roman"/>
      <w:color w:val="864EA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2CD"/>
    <w:pPr>
      <w:keepNext/>
      <w:keepLines/>
      <w:spacing w:before="40"/>
      <w:outlineLvl w:val="5"/>
    </w:pPr>
    <w:rPr>
      <w:rFonts w:eastAsia="Times New Roman" w:cs="Times New Roman"/>
      <w:color w:val="59347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2CD"/>
    <w:pPr>
      <w:keepNext/>
      <w:keepLines/>
      <w:spacing w:before="40"/>
      <w:outlineLvl w:val="6"/>
    </w:pPr>
    <w:rPr>
      <w:rFonts w:eastAsia="Times New Roman" w:cs="Times New Roman"/>
      <w:i/>
      <w:iCs/>
      <w:color w:val="59347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2CD"/>
    <w:pPr>
      <w:keepNext/>
      <w:keepLines/>
      <w:spacing w:before="40"/>
      <w:outlineLvl w:val="7"/>
    </w:pPr>
    <w:rPr>
      <w:rFonts w:eastAsia="Times New Roman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2CD"/>
    <w:pPr>
      <w:keepNext/>
      <w:keepLines/>
      <w:spacing w:before="40"/>
      <w:outlineLvl w:val="8"/>
    </w:pPr>
    <w:rPr>
      <w:rFonts w:eastAsia="Times New Roman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">
    <w:name w:val="Times"/>
    <w:basedOn w:val="Normal"/>
    <w:qFormat/>
    <w:rsid w:val="009C6792"/>
    <w:rPr>
      <w:sz w:val="22"/>
    </w:rPr>
  </w:style>
  <w:style w:type="paragraph" w:customStyle="1" w:styleId="Style1">
    <w:name w:val="Style1"/>
    <w:basedOn w:val="Normal"/>
    <w:autoRedefine/>
    <w:qFormat/>
    <w:rsid w:val="009C6792"/>
    <w:rPr>
      <w:rFonts w:asciiTheme="majorHAnsi" w:hAnsiTheme="majorHAns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C6792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C6792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1D02CD"/>
    <w:pPr>
      <w:keepNext/>
      <w:keepLines/>
      <w:spacing w:before="240" w:line="259" w:lineRule="auto"/>
      <w:outlineLvl w:val="0"/>
    </w:pPr>
    <w:rPr>
      <w:rFonts w:eastAsia="Times New Roman" w:cs="Times New Roman"/>
      <w:color w:val="864EA8"/>
      <w:kern w:val="0"/>
      <w:sz w:val="32"/>
      <w:szCs w:val="32"/>
      <w14:ligatures w14:val="none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D02CD"/>
    <w:pPr>
      <w:keepNext/>
      <w:keepLines/>
      <w:spacing w:before="40" w:line="259" w:lineRule="auto"/>
      <w:outlineLvl w:val="2"/>
    </w:pPr>
    <w:rPr>
      <w:rFonts w:eastAsia="Times New Roman" w:cs="Times New Roman"/>
      <w:color w:val="593470"/>
      <w:kern w:val="0"/>
      <w14:ligatures w14:val="none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D02CD"/>
    <w:pPr>
      <w:keepNext/>
      <w:keepLines/>
      <w:spacing w:before="40" w:line="259" w:lineRule="auto"/>
      <w:outlineLvl w:val="3"/>
    </w:pPr>
    <w:rPr>
      <w:rFonts w:eastAsia="Times New Roman" w:cs="Times New Roman"/>
      <w:i/>
      <w:iCs/>
      <w:color w:val="864EA8"/>
      <w:kern w:val="0"/>
      <w:sz w:val="22"/>
      <w:szCs w:val="22"/>
      <w14:ligatures w14:val="none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1D02CD"/>
    <w:pPr>
      <w:keepNext/>
      <w:keepLines/>
      <w:spacing w:before="40" w:line="259" w:lineRule="auto"/>
      <w:outlineLvl w:val="4"/>
    </w:pPr>
    <w:rPr>
      <w:rFonts w:eastAsia="Times New Roman" w:cs="Times New Roman"/>
      <w:color w:val="864EA8"/>
      <w:kern w:val="0"/>
      <w:sz w:val="22"/>
      <w:szCs w:val="22"/>
      <w14:ligatures w14:val="none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1D02CD"/>
    <w:pPr>
      <w:keepNext/>
      <w:keepLines/>
      <w:spacing w:before="40" w:line="259" w:lineRule="auto"/>
      <w:outlineLvl w:val="5"/>
    </w:pPr>
    <w:rPr>
      <w:rFonts w:eastAsia="Times New Roman" w:cs="Times New Roman"/>
      <w:color w:val="593470"/>
      <w:kern w:val="0"/>
      <w:sz w:val="22"/>
      <w:szCs w:val="22"/>
      <w14:ligatures w14:val="none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D02CD"/>
    <w:pPr>
      <w:keepNext/>
      <w:keepLines/>
      <w:spacing w:before="40" w:line="259" w:lineRule="auto"/>
      <w:outlineLvl w:val="6"/>
    </w:pPr>
    <w:rPr>
      <w:rFonts w:eastAsia="Times New Roman" w:cs="Times New Roman"/>
      <w:i/>
      <w:iCs/>
      <w:color w:val="593470"/>
      <w:kern w:val="0"/>
      <w:sz w:val="22"/>
      <w:szCs w:val="22"/>
      <w14:ligatures w14:val="none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1D02CD"/>
    <w:pPr>
      <w:keepNext/>
      <w:keepLines/>
      <w:spacing w:before="40" w:line="259" w:lineRule="auto"/>
      <w:outlineLvl w:val="7"/>
    </w:pPr>
    <w:rPr>
      <w:rFonts w:eastAsia="Times New Roman" w:cs="Times New Roman"/>
      <w:color w:val="272727"/>
      <w:kern w:val="0"/>
      <w:sz w:val="21"/>
      <w:szCs w:val="21"/>
      <w14:ligatures w14:val="none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1D02CD"/>
    <w:pPr>
      <w:keepNext/>
      <w:keepLines/>
      <w:spacing w:before="40" w:line="259" w:lineRule="auto"/>
      <w:outlineLvl w:val="8"/>
    </w:pPr>
    <w:rPr>
      <w:rFonts w:eastAsia="Times New Roman" w:cs="Times New Roman"/>
      <w:i/>
      <w:iCs/>
      <w:color w:val="272727"/>
      <w:kern w:val="0"/>
      <w:sz w:val="21"/>
      <w:szCs w:val="21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1D02CD"/>
  </w:style>
  <w:style w:type="character" w:customStyle="1" w:styleId="Heading1Char">
    <w:name w:val="Heading 1 Char"/>
    <w:basedOn w:val="DefaultParagraphFont"/>
    <w:link w:val="Heading1"/>
    <w:uiPriority w:val="9"/>
    <w:rsid w:val="001D02CD"/>
    <w:rPr>
      <w:rFonts w:ascii="Times New Roman" w:eastAsia="Times New Roman" w:hAnsi="Times New Roman" w:cs="Times New Roman"/>
      <w:color w:val="864EA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2CD"/>
    <w:rPr>
      <w:rFonts w:ascii="Times New Roman" w:eastAsia="Times New Roman" w:hAnsi="Times New Roman" w:cs="Times New Roman"/>
      <w:color w:val="59347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2CD"/>
    <w:rPr>
      <w:rFonts w:ascii="Times New Roman" w:eastAsia="Times New Roman" w:hAnsi="Times New Roman" w:cs="Times New Roman"/>
      <w:i/>
      <w:iCs/>
      <w:color w:val="864EA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2CD"/>
    <w:rPr>
      <w:rFonts w:ascii="Times New Roman" w:eastAsia="Times New Roman" w:hAnsi="Times New Roman" w:cs="Times New Roman"/>
      <w:color w:val="864EA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2CD"/>
    <w:rPr>
      <w:rFonts w:ascii="Times New Roman" w:eastAsia="Times New Roman" w:hAnsi="Times New Roman" w:cs="Times New Roman"/>
      <w:color w:val="59347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2CD"/>
    <w:rPr>
      <w:rFonts w:ascii="Times New Roman" w:eastAsia="Times New Roman" w:hAnsi="Times New Roman" w:cs="Times New Roman"/>
      <w:i/>
      <w:iCs/>
      <w:color w:val="59347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2CD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2CD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1D02CD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1D02CD"/>
    <w:rPr>
      <w:color w:val="69A0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2CD"/>
    <w:rPr>
      <w:color w:val="605E5C"/>
      <w:shd w:val="clear" w:color="auto" w:fill="E1DFDD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1D02CD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1"/>
    <w:uiPriority w:val="99"/>
    <w:rsid w:val="001D02CD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1D02CD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1"/>
    <w:uiPriority w:val="99"/>
    <w:rsid w:val="001D02CD"/>
  </w:style>
  <w:style w:type="paragraph" w:customStyle="1" w:styleId="Default">
    <w:name w:val="Default"/>
    <w:rsid w:val="001D02C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val="en-US"/>
      <w14:ligatures w14:val="none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1D0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1D02CD"/>
    <w:rPr>
      <w:rFonts w:ascii="Segoe UI" w:hAnsi="Segoe UI" w:cs="Segoe UI"/>
      <w:sz w:val="18"/>
      <w:szCs w:val="18"/>
    </w:rPr>
  </w:style>
  <w:style w:type="paragraph" w:customStyle="1" w:styleId="Revision1">
    <w:name w:val="Revision1"/>
    <w:next w:val="Revision"/>
    <w:hidden/>
    <w:uiPriority w:val="99"/>
    <w:semiHidden/>
    <w:rsid w:val="001D02CD"/>
    <w:rPr>
      <w:kern w:val="0"/>
      <w:sz w:val="22"/>
      <w:szCs w:val="22"/>
      <w14:ligatures w14:val="none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1D02CD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BlockText1">
    <w:name w:val="Block Text1"/>
    <w:basedOn w:val="Normal"/>
    <w:next w:val="BlockText"/>
    <w:uiPriority w:val="99"/>
    <w:semiHidden/>
    <w:unhideWhenUsed/>
    <w:rsid w:val="001D02CD"/>
    <w:pPr>
      <w:pBdr>
        <w:top w:val="single" w:sz="2" w:space="10" w:color="AD84C6"/>
        <w:left w:val="single" w:sz="2" w:space="10" w:color="AD84C6"/>
        <w:bottom w:val="single" w:sz="2" w:space="10" w:color="AD84C6"/>
        <w:right w:val="single" w:sz="2" w:space="10" w:color="AD84C6"/>
      </w:pBdr>
      <w:spacing w:after="160" w:line="259" w:lineRule="auto"/>
      <w:ind w:left="1152" w:right="1152"/>
    </w:pPr>
    <w:rPr>
      <w:rFonts w:eastAsia="Times New Roman"/>
      <w:i/>
      <w:iCs/>
      <w:color w:val="AD84C6"/>
      <w:kern w:val="0"/>
      <w:sz w:val="22"/>
      <w:szCs w:val="22"/>
      <w14:ligatures w14:val="none"/>
    </w:rPr>
  </w:style>
  <w:style w:type="paragraph" w:customStyle="1" w:styleId="BodyText1">
    <w:name w:val="Body Text1"/>
    <w:basedOn w:val="Normal"/>
    <w:next w:val="BodyText"/>
    <w:link w:val="BodyTextChar"/>
    <w:uiPriority w:val="99"/>
    <w:semiHidden/>
    <w:unhideWhenUsed/>
    <w:rsid w:val="001D02CD"/>
    <w:pPr>
      <w:spacing w:after="120" w:line="259" w:lineRule="auto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1"/>
    <w:uiPriority w:val="99"/>
    <w:semiHidden/>
    <w:rsid w:val="001D02CD"/>
  </w:style>
  <w:style w:type="paragraph" w:customStyle="1" w:styleId="BodyText21">
    <w:name w:val="Body Text 21"/>
    <w:basedOn w:val="Normal"/>
    <w:next w:val="BodyText2"/>
    <w:link w:val="BodyText2Char"/>
    <w:uiPriority w:val="99"/>
    <w:semiHidden/>
    <w:unhideWhenUsed/>
    <w:rsid w:val="001D02CD"/>
    <w:pPr>
      <w:spacing w:after="120" w:line="480" w:lineRule="auto"/>
    </w:pPr>
    <w:rPr>
      <w:rFonts w:asciiTheme="minorHAnsi" w:hAnsiTheme="minorHAnsi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1D02CD"/>
  </w:style>
  <w:style w:type="paragraph" w:customStyle="1" w:styleId="BodyText31">
    <w:name w:val="Body Text 31"/>
    <w:basedOn w:val="Normal"/>
    <w:next w:val="BodyText3"/>
    <w:link w:val="BodyText3Char"/>
    <w:uiPriority w:val="99"/>
    <w:semiHidden/>
    <w:unhideWhenUsed/>
    <w:rsid w:val="001D02CD"/>
    <w:pPr>
      <w:spacing w:after="120" w:line="259" w:lineRule="auto"/>
    </w:pPr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1D02CD"/>
    <w:rPr>
      <w:sz w:val="16"/>
      <w:szCs w:val="16"/>
    </w:rPr>
  </w:style>
  <w:style w:type="paragraph" w:customStyle="1" w:styleId="BodyTextFirstIndent1">
    <w:name w:val="Body Text First Indent1"/>
    <w:basedOn w:val="BodyText"/>
    <w:next w:val="BodyTextFirstIndent"/>
    <w:link w:val="BodyTextFirstIndentChar"/>
    <w:uiPriority w:val="99"/>
    <w:semiHidden/>
    <w:unhideWhenUsed/>
    <w:rsid w:val="001D02CD"/>
    <w:pPr>
      <w:spacing w:after="160" w:line="259" w:lineRule="auto"/>
      <w:ind w:firstLine="360"/>
    </w:pPr>
    <w:rPr>
      <w:rFonts w:asciiTheme="minorHAnsi" w:hAnsiTheme="minorHAnsi"/>
    </w:rPr>
  </w:style>
  <w:style w:type="character" w:customStyle="1" w:styleId="BodyTextFirstIndentChar">
    <w:name w:val="Body Text First Indent Char"/>
    <w:basedOn w:val="BodyTextChar"/>
    <w:link w:val="BodyTextFirstIndent1"/>
    <w:uiPriority w:val="99"/>
    <w:semiHidden/>
    <w:rsid w:val="001D02CD"/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unhideWhenUsed/>
    <w:rsid w:val="001D02CD"/>
    <w:pPr>
      <w:spacing w:after="120" w:line="259" w:lineRule="auto"/>
      <w:ind w:left="283"/>
    </w:pPr>
    <w:rPr>
      <w:rFonts w:asciiTheme="minorHAnsi" w:hAnsiTheme="minorHAnsi"/>
    </w:r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1D02CD"/>
  </w:style>
  <w:style w:type="paragraph" w:customStyle="1" w:styleId="BodyTextFirstIndent21">
    <w:name w:val="Body Text First Indent 21"/>
    <w:basedOn w:val="BodyTextIndent"/>
    <w:next w:val="BodyTextFirstIndent2"/>
    <w:link w:val="BodyTextFirstIndent2Char"/>
    <w:uiPriority w:val="99"/>
    <w:semiHidden/>
    <w:unhideWhenUsed/>
    <w:rsid w:val="001D02CD"/>
    <w:pPr>
      <w:spacing w:after="160" w:line="259" w:lineRule="auto"/>
      <w:ind w:left="360" w:firstLine="360"/>
    </w:pPr>
    <w:rPr>
      <w:rFonts w:asciiTheme="minorHAnsi" w:hAnsiTheme="minorHAnsi"/>
    </w:rPr>
  </w:style>
  <w:style w:type="character" w:customStyle="1" w:styleId="BodyTextFirstIndent2Char">
    <w:name w:val="Body Text First Indent 2 Char"/>
    <w:basedOn w:val="BodyTextIndentChar"/>
    <w:link w:val="BodyTextFirstIndent21"/>
    <w:uiPriority w:val="99"/>
    <w:semiHidden/>
    <w:rsid w:val="001D02CD"/>
  </w:style>
  <w:style w:type="paragraph" w:customStyle="1" w:styleId="BodyTextIndent21">
    <w:name w:val="Body Text Indent 21"/>
    <w:basedOn w:val="Normal"/>
    <w:next w:val="BodyTextIndent2"/>
    <w:link w:val="BodyTextIndent2Char"/>
    <w:uiPriority w:val="99"/>
    <w:semiHidden/>
    <w:unhideWhenUsed/>
    <w:rsid w:val="001D02CD"/>
    <w:pPr>
      <w:spacing w:after="120" w:line="480" w:lineRule="auto"/>
      <w:ind w:left="283"/>
    </w:pPr>
    <w:rPr>
      <w:rFonts w:asciiTheme="minorHAnsi" w:hAnsiTheme="minorHAnsi"/>
    </w:rPr>
  </w:style>
  <w:style w:type="character" w:customStyle="1" w:styleId="BodyTextIndent2Char">
    <w:name w:val="Body Text Indent 2 Char"/>
    <w:basedOn w:val="DefaultParagraphFont"/>
    <w:link w:val="BodyTextIndent21"/>
    <w:uiPriority w:val="99"/>
    <w:semiHidden/>
    <w:rsid w:val="001D02CD"/>
  </w:style>
  <w:style w:type="paragraph" w:customStyle="1" w:styleId="BodyTextIndent31">
    <w:name w:val="Body Text Indent 31"/>
    <w:basedOn w:val="Normal"/>
    <w:next w:val="BodyTextIndent3"/>
    <w:link w:val="BodyTextIndent3Char"/>
    <w:uiPriority w:val="99"/>
    <w:semiHidden/>
    <w:unhideWhenUsed/>
    <w:rsid w:val="001D02CD"/>
    <w:pPr>
      <w:spacing w:after="120" w:line="259" w:lineRule="auto"/>
      <w:ind w:left="283"/>
    </w:pPr>
    <w:rPr>
      <w:rFonts w:asciiTheme="minorHAnsi" w:hAnsi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1"/>
    <w:uiPriority w:val="99"/>
    <w:semiHidden/>
    <w:rsid w:val="001D02CD"/>
    <w:rPr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1D02CD"/>
    <w:pPr>
      <w:spacing w:after="200"/>
    </w:pPr>
    <w:rPr>
      <w:i/>
      <w:iCs/>
      <w:color w:val="373545"/>
      <w:kern w:val="0"/>
      <w:sz w:val="18"/>
      <w:szCs w:val="18"/>
      <w14:ligatures w14:val="none"/>
    </w:rPr>
  </w:style>
  <w:style w:type="paragraph" w:customStyle="1" w:styleId="Closing1">
    <w:name w:val="Closing1"/>
    <w:basedOn w:val="Normal"/>
    <w:next w:val="Closing"/>
    <w:link w:val="ClosingChar"/>
    <w:uiPriority w:val="99"/>
    <w:semiHidden/>
    <w:unhideWhenUsed/>
    <w:rsid w:val="001D02CD"/>
    <w:pPr>
      <w:ind w:left="4252"/>
    </w:pPr>
    <w:rPr>
      <w:rFonts w:asciiTheme="minorHAnsi" w:hAnsiTheme="minorHAnsi"/>
    </w:rPr>
  </w:style>
  <w:style w:type="character" w:customStyle="1" w:styleId="ClosingChar">
    <w:name w:val="Closing Char"/>
    <w:basedOn w:val="DefaultParagraphFont"/>
    <w:link w:val="Closing1"/>
    <w:uiPriority w:val="99"/>
    <w:semiHidden/>
    <w:rsid w:val="001D02CD"/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1D02CD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1D02CD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1D02CD"/>
    <w:pPr>
      <w:spacing w:after="160"/>
    </w:pPr>
    <w:rPr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2CD"/>
    <w:rPr>
      <w:b/>
      <w:bCs/>
      <w:sz w:val="20"/>
      <w:szCs w:val="20"/>
    </w:rPr>
  </w:style>
  <w:style w:type="paragraph" w:customStyle="1" w:styleId="Date1">
    <w:name w:val="Date1"/>
    <w:basedOn w:val="Normal"/>
    <w:next w:val="Normal"/>
    <w:uiPriority w:val="99"/>
    <w:semiHidden/>
    <w:unhideWhenUsed/>
    <w:rsid w:val="001D02CD"/>
    <w:pPr>
      <w:spacing w:after="160" w:line="259" w:lineRule="auto"/>
    </w:pPr>
    <w:rPr>
      <w:kern w:val="0"/>
      <w:sz w:val="22"/>
      <w:szCs w:val="22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semiHidden/>
    <w:rsid w:val="001D02CD"/>
  </w:style>
  <w:style w:type="paragraph" w:customStyle="1" w:styleId="DocumentMap1">
    <w:name w:val="Document Map1"/>
    <w:basedOn w:val="Normal"/>
    <w:next w:val="DocumentMap"/>
    <w:link w:val="DocumentMapChar"/>
    <w:uiPriority w:val="99"/>
    <w:semiHidden/>
    <w:unhideWhenUsed/>
    <w:rsid w:val="001D02C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1"/>
    <w:uiPriority w:val="99"/>
    <w:semiHidden/>
    <w:rsid w:val="001D02CD"/>
    <w:rPr>
      <w:rFonts w:ascii="Segoe UI" w:hAnsi="Segoe UI" w:cs="Segoe UI"/>
      <w:sz w:val="16"/>
      <w:szCs w:val="16"/>
    </w:rPr>
  </w:style>
  <w:style w:type="paragraph" w:customStyle="1" w:styleId="E-mailSignature1">
    <w:name w:val="E-mail Signature1"/>
    <w:basedOn w:val="Normal"/>
    <w:next w:val="E-mailSignature"/>
    <w:link w:val="E-mailSignatureChar"/>
    <w:uiPriority w:val="99"/>
    <w:semiHidden/>
    <w:unhideWhenUsed/>
    <w:rsid w:val="001D02CD"/>
    <w:rPr>
      <w:rFonts w:asciiTheme="minorHAnsi" w:hAnsiTheme="minorHAnsi"/>
    </w:rPr>
  </w:style>
  <w:style w:type="character" w:customStyle="1" w:styleId="E-mailSignatureChar">
    <w:name w:val="E-mail Signature Char"/>
    <w:basedOn w:val="DefaultParagraphFont"/>
    <w:link w:val="E-mailSignature1"/>
    <w:uiPriority w:val="99"/>
    <w:semiHidden/>
    <w:rsid w:val="001D02CD"/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1D02CD"/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1D02CD"/>
    <w:rPr>
      <w:sz w:val="20"/>
      <w:szCs w:val="20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1D02CD"/>
    <w:pPr>
      <w:framePr w:w="7920" w:h="1980" w:hRule="exact" w:hSpace="180" w:wrap="auto" w:hAnchor="page" w:xAlign="center" w:yAlign="bottom"/>
      <w:ind w:left="2880"/>
    </w:pPr>
    <w:rPr>
      <w:rFonts w:eastAsia="Times New Roman" w:cs="Times New Roman"/>
      <w:kern w:val="0"/>
      <w14:ligatures w14:val="none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1D02CD"/>
    <w:rPr>
      <w:rFonts w:eastAsia="Times New Roman" w:cs="Times New Roman"/>
      <w:kern w:val="0"/>
      <w:sz w:val="20"/>
      <w:szCs w:val="20"/>
      <w14:ligatures w14:val="none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1D02CD"/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1D02CD"/>
    <w:rPr>
      <w:sz w:val="20"/>
      <w:szCs w:val="20"/>
    </w:rPr>
  </w:style>
  <w:style w:type="paragraph" w:customStyle="1" w:styleId="HTMLAddress1">
    <w:name w:val="HTML Address1"/>
    <w:basedOn w:val="Normal"/>
    <w:next w:val="HTMLAddress"/>
    <w:link w:val="HTMLAddressChar"/>
    <w:uiPriority w:val="99"/>
    <w:semiHidden/>
    <w:unhideWhenUsed/>
    <w:rsid w:val="001D02CD"/>
    <w:rPr>
      <w:rFonts w:asciiTheme="minorHAnsi" w:hAnsiTheme="minorHAnsi"/>
      <w:i/>
      <w:iCs/>
    </w:rPr>
  </w:style>
  <w:style w:type="character" w:customStyle="1" w:styleId="HTMLAddressChar">
    <w:name w:val="HTML Address Char"/>
    <w:basedOn w:val="DefaultParagraphFont"/>
    <w:link w:val="HTMLAddress1"/>
    <w:uiPriority w:val="99"/>
    <w:semiHidden/>
    <w:rsid w:val="001D02CD"/>
    <w:rPr>
      <w:i/>
      <w:iCs/>
    </w:rPr>
  </w:style>
  <w:style w:type="paragraph" w:customStyle="1" w:styleId="HTMLPreformatted1">
    <w:name w:val="HTML Preformatted1"/>
    <w:basedOn w:val="Normal"/>
    <w:next w:val="HTMLPreformatted"/>
    <w:link w:val="HTMLPreformattedChar"/>
    <w:uiPriority w:val="99"/>
    <w:semiHidden/>
    <w:unhideWhenUsed/>
    <w:rsid w:val="001D02C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1"/>
    <w:uiPriority w:val="99"/>
    <w:semiHidden/>
    <w:rsid w:val="001D02CD"/>
    <w:rPr>
      <w:rFonts w:ascii="Consolas" w:hAnsi="Consolas"/>
      <w:sz w:val="20"/>
      <w:szCs w:val="20"/>
    </w:rPr>
  </w:style>
  <w:style w:type="paragraph" w:customStyle="1" w:styleId="Index11">
    <w:name w:val="Index 11"/>
    <w:basedOn w:val="Normal"/>
    <w:next w:val="Normal"/>
    <w:autoRedefine/>
    <w:uiPriority w:val="99"/>
    <w:semiHidden/>
    <w:unhideWhenUsed/>
    <w:rsid w:val="001D02CD"/>
    <w:pPr>
      <w:ind w:left="220" w:hanging="220"/>
    </w:pPr>
    <w:rPr>
      <w:kern w:val="0"/>
      <w:sz w:val="22"/>
      <w:szCs w:val="22"/>
      <w14:ligatures w14:val="none"/>
    </w:rPr>
  </w:style>
  <w:style w:type="paragraph" w:customStyle="1" w:styleId="Index21">
    <w:name w:val="Index 21"/>
    <w:basedOn w:val="Normal"/>
    <w:next w:val="Normal"/>
    <w:autoRedefine/>
    <w:uiPriority w:val="99"/>
    <w:semiHidden/>
    <w:unhideWhenUsed/>
    <w:rsid w:val="001D02CD"/>
    <w:pPr>
      <w:ind w:left="440" w:hanging="220"/>
    </w:pPr>
    <w:rPr>
      <w:kern w:val="0"/>
      <w:sz w:val="22"/>
      <w:szCs w:val="22"/>
      <w14:ligatures w14:val="none"/>
    </w:rPr>
  </w:style>
  <w:style w:type="paragraph" w:customStyle="1" w:styleId="Index31">
    <w:name w:val="Index 31"/>
    <w:basedOn w:val="Normal"/>
    <w:next w:val="Normal"/>
    <w:autoRedefine/>
    <w:uiPriority w:val="99"/>
    <w:semiHidden/>
    <w:unhideWhenUsed/>
    <w:rsid w:val="001D02CD"/>
    <w:pPr>
      <w:ind w:left="660" w:hanging="220"/>
    </w:pPr>
    <w:rPr>
      <w:kern w:val="0"/>
      <w:sz w:val="22"/>
      <w:szCs w:val="22"/>
      <w14:ligatures w14:val="none"/>
    </w:rPr>
  </w:style>
  <w:style w:type="paragraph" w:customStyle="1" w:styleId="Index41">
    <w:name w:val="Index 41"/>
    <w:basedOn w:val="Normal"/>
    <w:next w:val="Normal"/>
    <w:autoRedefine/>
    <w:uiPriority w:val="99"/>
    <w:semiHidden/>
    <w:unhideWhenUsed/>
    <w:rsid w:val="001D02CD"/>
    <w:pPr>
      <w:ind w:left="880" w:hanging="220"/>
    </w:pPr>
    <w:rPr>
      <w:kern w:val="0"/>
      <w:sz w:val="22"/>
      <w:szCs w:val="22"/>
      <w14:ligatures w14:val="none"/>
    </w:rPr>
  </w:style>
  <w:style w:type="paragraph" w:customStyle="1" w:styleId="Index51">
    <w:name w:val="Index 51"/>
    <w:basedOn w:val="Normal"/>
    <w:next w:val="Normal"/>
    <w:autoRedefine/>
    <w:uiPriority w:val="99"/>
    <w:semiHidden/>
    <w:unhideWhenUsed/>
    <w:rsid w:val="001D02CD"/>
    <w:pPr>
      <w:ind w:left="1100" w:hanging="220"/>
    </w:pPr>
    <w:rPr>
      <w:kern w:val="0"/>
      <w:sz w:val="22"/>
      <w:szCs w:val="22"/>
      <w14:ligatures w14:val="none"/>
    </w:rPr>
  </w:style>
  <w:style w:type="paragraph" w:customStyle="1" w:styleId="Index61">
    <w:name w:val="Index 61"/>
    <w:basedOn w:val="Normal"/>
    <w:next w:val="Normal"/>
    <w:autoRedefine/>
    <w:uiPriority w:val="99"/>
    <w:semiHidden/>
    <w:unhideWhenUsed/>
    <w:rsid w:val="001D02CD"/>
    <w:pPr>
      <w:ind w:left="1320" w:hanging="220"/>
    </w:pPr>
    <w:rPr>
      <w:kern w:val="0"/>
      <w:sz w:val="22"/>
      <w:szCs w:val="22"/>
      <w14:ligatures w14:val="none"/>
    </w:rPr>
  </w:style>
  <w:style w:type="paragraph" w:customStyle="1" w:styleId="Index71">
    <w:name w:val="Index 71"/>
    <w:basedOn w:val="Normal"/>
    <w:next w:val="Normal"/>
    <w:autoRedefine/>
    <w:uiPriority w:val="99"/>
    <w:semiHidden/>
    <w:unhideWhenUsed/>
    <w:rsid w:val="001D02CD"/>
    <w:pPr>
      <w:ind w:left="1540" w:hanging="220"/>
    </w:pPr>
    <w:rPr>
      <w:kern w:val="0"/>
      <w:sz w:val="22"/>
      <w:szCs w:val="22"/>
      <w14:ligatures w14:val="none"/>
    </w:rPr>
  </w:style>
  <w:style w:type="paragraph" w:customStyle="1" w:styleId="Index81">
    <w:name w:val="Index 81"/>
    <w:basedOn w:val="Normal"/>
    <w:next w:val="Normal"/>
    <w:autoRedefine/>
    <w:uiPriority w:val="99"/>
    <w:semiHidden/>
    <w:unhideWhenUsed/>
    <w:rsid w:val="001D02CD"/>
    <w:pPr>
      <w:ind w:left="1760" w:hanging="220"/>
    </w:pPr>
    <w:rPr>
      <w:kern w:val="0"/>
      <w:sz w:val="22"/>
      <w:szCs w:val="22"/>
      <w14:ligatures w14:val="none"/>
    </w:rPr>
  </w:style>
  <w:style w:type="paragraph" w:customStyle="1" w:styleId="Index91">
    <w:name w:val="Index 91"/>
    <w:basedOn w:val="Normal"/>
    <w:next w:val="Normal"/>
    <w:autoRedefine/>
    <w:uiPriority w:val="99"/>
    <w:semiHidden/>
    <w:unhideWhenUsed/>
    <w:rsid w:val="001D02CD"/>
    <w:pPr>
      <w:ind w:left="1980" w:hanging="220"/>
    </w:pPr>
    <w:rPr>
      <w:kern w:val="0"/>
      <w:sz w:val="22"/>
      <w:szCs w:val="22"/>
      <w14:ligatures w14:val="none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1D02CD"/>
    <w:pPr>
      <w:spacing w:after="160" w:line="259" w:lineRule="auto"/>
    </w:pPr>
    <w:rPr>
      <w:rFonts w:eastAsia="Times New Roman" w:cs="Times New Roman"/>
      <w:b/>
      <w:bCs/>
      <w:kern w:val="0"/>
      <w:sz w:val="22"/>
      <w:szCs w:val="22"/>
      <w14:ligatures w14:val="none"/>
    </w:rPr>
  </w:style>
  <w:style w:type="paragraph" w:customStyle="1" w:styleId="IntenseQuote1">
    <w:name w:val="Intense Quote1"/>
    <w:basedOn w:val="Normal"/>
    <w:next w:val="Normal"/>
    <w:uiPriority w:val="30"/>
    <w:qFormat/>
    <w:rsid w:val="001D02CD"/>
    <w:pPr>
      <w:pBdr>
        <w:top w:val="single" w:sz="4" w:space="10" w:color="AD84C6"/>
        <w:bottom w:val="single" w:sz="4" w:space="10" w:color="AD84C6"/>
      </w:pBdr>
      <w:spacing w:before="360" w:after="360" w:line="259" w:lineRule="auto"/>
      <w:ind w:left="864" w:right="864"/>
      <w:jc w:val="center"/>
    </w:pPr>
    <w:rPr>
      <w:i/>
      <w:iCs/>
      <w:color w:val="AD84C6"/>
      <w:kern w:val="0"/>
      <w:sz w:val="22"/>
      <w:szCs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2CD"/>
    <w:rPr>
      <w:i/>
      <w:iCs/>
      <w:color w:val="AD84C6"/>
    </w:rPr>
  </w:style>
  <w:style w:type="paragraph" w:customStyle="1" w:styleId="List1">
    <w:name w:val="List1"/>
    <w:basedOn w:val="Normal"/>
    <w:next w:val="List"/>
    <w:uiPriority w:val="99"/>
    <w:semiHidden/>
    <w:unhideWhenUsed/>
    <w:rsid w:val="001D02CD"/>
    <w:pPr>
      <w:spacing w:after="160" w:line="259" w:lineRule="auto"/>
      <w:ind w:left="283" w:hanging="283"/>
      <w:contextualSpacing/>
    </w:pPr>
    <w:rPr>
      <w:kern w:val="0"/>
      <w:sz w:val="22"/>
      <w:szCs w:val="22"/>
      <w14:ligatures w14:val="none"/>
    </w:rPr>
  </w:style>
  <w:style w:type="paragraph" w:customStyle="1" w:styleId="List21">
    <w:name w:val="List 21"/>
    <w:basedOn w:val="Normal"/>
    <w:next w:val="List2"/>
    <w:uiPriority w:val="99"/>
    <w:semiHidden/>
    <w:unhideWhenUsed/>
    <w:rsid w:val="001D02CD"/>
    <w:pPr>
      <w:spacing w:after="160" w:line="259" w:lineRule="auto"/>
      <w:ind w:left="566" w:hanging="283"/>
      <w:contextualSpacing/>
    </w:pPr>
    <w:rPr>
      <w:kern w:val="0"/>
      <w:sz w:val="22"/>
      <w:szCs w:val="22"/>
      <w14:ligatures w14:val="none"/>
    </w:rPr>
  </w:style>
  <w:style w:type="paragraph" w:customStyle="1" w:styleId="List31">
    <w:name w:val="List 31"/>
    <w:basedOn w:val="Normal"/>
    <w:next w:val="List3"/>
    <w:uiPriority w:val="99"/>
    <w:semiHidden/>
    <w:unhideWhenUsed/>
    <w:rsid w:val="001D02CD"/>
    <w:pPr>
      <w:spacing w:after="160" w:line="259" w:lineRule="auto"/>
      <w:ind w:left="849" w:hanging="283"/>
      <w:contextualSpacing/>
    </w:pPr>
    <w:rPr>
      <w:kern w:val="0"/>
      <w:sz w:val="22"/>
      <w:szCs w:val="22"/>
      <w14:ligatures w14:val="none"/>
    </w:rPr>
  </w:style>
  <w:style w:type="paragraph" w:customStyle="1" w:styleId="List41">
    <w:name w:val="List 41"/>
    <w:basedOn w:val="Normal"/>
    <w:next w:val="List4"/>
    <w:uiPriority w:val="99"/>
    <w:semiHidden/>
    <w:unhideWhenUsed/>
    <w:rsid w:val="001D02CD"/>
    <w:pPr>
      <w:spacing w:after="160" w:line="259" w:lineRule="auto"/>
      <w:ind w:left="1132" w:hanging="283"/>
      <w:contextualSpacing/>
    </w:pPr>
    <w:rPr>
      <w:kern w:val="0"/>
      <w:sz w:val="22"/>
      <w:szCs w:val="22"/>
      <w14:ligatures w14:val="none"/>
    </w:rPr>
  </w:style>
  <w:style w:type="paragraph" w:customStyle="1" w:styleId="List51">
    <w:name w:val="List 51"/>
    <w:basedOn w:val="Normal"/>
    <w:next w:val="List5"/>
    <w:uiPriority w:val="99"/>
    <w:semiHidden/>
    <w:unhideWhenUsed/>
    <w:rsid w:val="001D02CD"/>
    <w:pPr>
      <w:spacing w:after="160" w:line="259" w:lineRule="auto"/>
      <w:ind w:left="1415" w:hanging="283"/>
      <w:contextualSpacing/>
    </w:pPr>
    <w:rPr>
      <w:kern w:val="0"/>
      <w:sz w:val="22"/>
      <w:szCs w:val="22"/>
      <w14:ligatures w14:val="none"/>
    </w:rPr>
  </w:style>
  <w:style w:type="paragraph" w:customStyle="1" w:styleId="ListBullet1">
    <w:name w:val="List Bullet1"/>
    <w:basedOn w:val="Normal"/>
    <w:next w:val="ListBullet"/>
    <w:uiPriority w:val="99"/>
    <w:semiHidden/>
    <w:unhideWhenUsed/>
    <w:rsid w:val="001D02CD"/>
    <w:pPr>
      <w:numPr>
        <w:numId w:val="12"/>
      </w:numPr>
      <w:spacing w:after="160" w:line="259" w:lineRule="auto"/>
      <w:contextualSpacing/>
    </w:pPr>
    <w:rPr>
      <w:kern w:val="0"/>
      <w:sz w:val="22"/>
      <w:szCs w:val="22"/>
      <w14:ligatures w14:val="none"/>
    </w:rPr>
  </w:style>
  <w:style w:type="paragraph" w:customStyle="1" w:styleId="ListBullet21">
    <w:name w:val="List Bullet 21"/>
    <w:basedOn w:val="Normal"/>
    <w:next w:val="ListBullet2"/>
    <w:uiPriority w:val="99"/>
    <w:semiHidden/>
    <w:unhideWhenUsed/>
    <w:rsid w:val="001D02CD"/>
    <w:pPr>
      <w:numPr>
        <w:numId w:val="13"/>
      </w:numPr>
      <w:spacing w:after="160" w:line="259" w:lineRule="auto"/>
      <w:contextualSpacing/>
    </w:pPr>
    <w:rPr>
      <w:kern w:val="0"/>
      <w:sz w:val="22"/>
      <w:szCs w:val="22"/>
      <w14:ligatures w14:val="none"/>
    </w:rPr>
  </w:style>
  <w:style w:type="paragraph" w:customStyle="1" w:styleId="ListBullet31">
    <w:name w:val="List Bullet 31"/>
    <w:basedOn w:val="Normal"/>
    <w:next w:val="ListBullet3"/>
    <w:uiPriority w:val="99"/>
    <w:semiHidden/>
    <w:unhideWhenUsed/>
    <w:rsid w:val="001D02CD"/>
    <w:pPr>
      <w:numPr>
        <w:numId w:val="14"/>
      </w:numPr>
      <w:spacing w:after="160" w:line="259" w:lineRule="auto"/>
      <w:contextualSpacing/>
    </w:pPr>
    <w:rPr>
      <w:kern w:val="0"/>
      <w:sz w:val="22"/>
      <w:szCs w:val="22"/>
      <w14:ligatures w14:val="none"/>
    </w:rPr>
  </w:style>
  <w:style w:type="paragraph" w:customStyle="1" w:styleId="ListBullet41">
    <w:name w:val="List Bullet 41"/>
    <w:basedOn w:val="Normal"/>
    <w:next w:val="ListBullet4"/>
    <w:uiPriority w:val="99"/>
    <w:semiHidden/>
    <w:unhideWhenUsed/>
    <w:rsid w:val="001D02CD"/>
    <w:pPr>
      <w:numPr>
        <w:numId w:val="15"/>
      </w:numPr>
      <w:spacing w:after="160" w:line="259" w:lineRule="auto"/>
      <w:contextualSpacing/>
    </w:pPr>
    <w:rPr>
      <w:kern w:val="0"/>
      <w:sz w:val="22"/>
      <w:szCs w:val="22"/>
      <w14:ligatures w14:val="none"/>
    </w:rPr>
  </w:style>
  <w:style w:type="paragraph" w:customStyle="1" w:styleId="ListBullet51">
    <w:name w:val="List Bullet 51"/>
    <w:basedOn w:val="Normal"/>
    <w:next w:val="ListBullet5"/>
    <w:uiPriority w:val="99"/>
    <w:semiHidden/>
    <w:unhideWhenUsed/>
    <w:rsid w:val="001D02CD"/>
    <w:pPr>
      <w:numPr>
        <w:numId w:val="16"/>
      </w:numPr>
      <w:spacing w:after="160" w:line="259" w:lineRule="auto"/>
      <w:contextualSpacing/>
    </w:pPr>
    <w:rPr>
      <w:kern w:val="0"/>
      <w:sz w:val="22"/>
      <w:szCs w:val="22"/>
      <w14:ligatures w14:val="none"/>
    </w:rPr>
  </w:style>
  <w:style w:type="paragraph" w:customStyle="1" w:styleId="ListContinue1">
    <w:name w:val="List Continue1"/>
    <w:basedOn w:val="Normal"/>
    <w:next w:val="ListContinue"/>
    <w:uiPriority w:val="99"/>
    <w:semiHidden/>
    <w:unhideWhenUsed/>
    <w:rsid w:val="001D02CD"/>
    <w:pPr>
      <w:spacing w:after="120" w:line="259" w:lineRule="auto"/>
      <w:ind w:left="283"/>
      <w:contextualSpacing/>
    </w:pPr>
    <w:rPr>
      <w:kern w:val="0"/>
      <w:sz w:val="22"/>
      <w:szCs w:val="22"/>
      <w14:ligatures w14:val="none"/>
    </w:rPr>
  </w:style>
  <w:style w:type="paragraph" w:customStyle="1" w:styleId="ListContinue21">
    <w:name w:val="List Continue 21"/>
    <w:basedOn w:val="Normal"/>
    <w:next w:val="ListContinue2"/>
    <w:uiPriority w:val="99"/>
    <w:semiHidden/>
    <w:unhideWhenUsed/>
    <w:rsid w:val="001D02CD"/>
    <w:pPr>
      <w:spacing w:after="120" w:line="259" w:lineRule="auto"/>
      <w:ind w:left="566"/>
      <w:contextualSpacing/>
    </w:pPr>
    <w:rPr>
      <w:kern w:val="0"/>
      <w:sz w:val="22"/>
      <w:szCs w:val="22"/>
      <w14:ligatures w14:val="none"/>
    </w:rPr>
  </w:style>
  <w:style w:type="paragraph" w:customStyle="1" w:styleId="ListContinue31">
    <w:name w:val="List Continue 31"/>
    <w:basedOn w:val="Normal"/>
    <w:next w:val="ListContinue3"/>
    <w:uiPriority w:val="99"/>
    <w:semiHidden/>
    <w:unhideWhenUsed/>
    <w:rsid w:val="001D02CD"/>
    <w:pPr>
      <w:spacing w:after="120" w:line="259" w:lineRule="auto"/>
      <w:ind w:left="849"/>
      <w:contextualSpacing/>
    </w:pPr>
    <w:rPr>
      <w:kern w:val="0"/>
      <w:sz w:val="22"/>
      <w:szCs w:val="22"/>
      <w14:ligatures w14:val="none"/>
    </w:rPr>
  </w:style>
  <w:style w:type="paragraph" w:customStyle="1" w:styleId="ListContinue41">
    <w:name w:val="List Continue 41"/>
    <w:basedOn w:val="Normal"/>
    <w:next w:val="ListContinue4"/>
    <w:uiPriority w:val="99"/>
    <w:semiHidden/>
    <w:unhideWhenUsed/>
    <w:rsid w:val="001D02CD"/>
    <w:pPr>
      <w:spacing w:after="120" w:line="259" w:lineRule="auto"/>
      <w:ind w:left="1132"/>
      <w:contextualSpacing/>
    </w:pPr>
    <w:rPr>
      <w:kern w:val="0"/>
      <w:sz w:val="22"/>
      <w:szCs w:val="22"/>
      <w14:ligatures w14:val="none"/>
    </w:rPr>
  </w:style>
  <w:style w:type="paragraph" w:customStyle="1" w:styleId="ListContinue51">
    <w:name w:val="List Continue 51"/>
    <w:basedOn w:val="Normal"/>
    <w:next w:val="ListContinue5"/>
    <w:uiPriority w:val="99"/>
    <w:semiHidden/>
    <w:unhideWhenUsed/>
    <w:rsid w:val="001D02CD"/>
    <w:pPr>
      <w:spacing w:after="120" w:line="259" w:lineRule="auto"/>
      <w:ind w:left="1415"/>
      <w:contextualSpacing/>
    </w:pPr>
    <w:rPr>
      <w:kern w:val="0"/>
      <w:sz w:val="22"/>
      <w:szCs w:val="22"/>
      <w14:ligatures w14:val="none"/>
    </w:rPr>
  </w:style>
  <w:style w:type="paragraph" w:customStyle="1" w:styleId="ListNumber1">
    <w:name w:val="List Number1"/>
    <w:basedOn w:val="Normal"/>
    <w:next w:val="ListNumber"/>
    <w:uiPriority w:val="99"/>
    <w:semiHidden/>
    <w:unhideWhenUsed/>
    <w:rsid w:val="001D02CD"/>
    <w:pPr>
      <w:numPr>
        <w:numId w:val="17"/>
      </w:numPr>
      <w:spacing w:after="160" w:line="259" w:lineRule="auto"/>
      <w:contextualSpacing/>
    </w:pPr>
    <w:rPr>
      <w:kern w:val="0"/>
      <w:sz w:val="22"/>
      <w:szCs w:val="22"/>
      <w14:ligatures w14:val="none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1D02CD"/>
    <w:pPr>
      <w:numPr>
        <w:numId w:val="18"/>
      </w:numPr>
      <w:spacing w:after="160" w:line="259" w:lineRule="auto"/>
      <w:contextualSpacing/>
    </w:pPr>
    <w:rPr>
      <w:kern w:val="0"/>
      <w:sz w:val="22"/>
      <w:szCs w:val="22"/>
      <w14:ligatures w14:val="none"/>
    </w:rPr>
  </w:style>
  <w:style w:type="paragraph" w:customStyle="1" w:styleId="ListNumber31">
    <w:name w:val="List Number 31"/>
    <w:basedOn w:val="Normal"/>
    <w:next w:val="ListNumber3"/>
    <w:uiPriority w:val="99"/>
    <w:semiHidden/>
    <w:unhideWhenUsed/>
    <w:rsid w:val="001D02CD"/>
    <w:pPr>
      <w:numPr>
        <w:numId w:val="19"/>
      </w:numPr>
      <w:spacing w:after="160" w:line="259" w:lineRule="auto"/>
      <w:contextualSpacing/>
    </w:pPr>
    <w:rPr>
      <w:kern w:val="0"/>
      <w:sz w:val="22"/>
      <w:szCs w:val="22"/>
      <w14:ligatures w14:val="none"/>
    </w:rPr>
  </w:style>
  <w:style w:type="paragraph" w:customStyle="1" w:styleId="ListNumber41">
    <w:name w:val="List Number 41"/>
    <w:basedOn w:val="Normal"/>
    <w:next w:val="ListNumber4"/>
    <w:uiPriority w:val="99"/>
    <w:semiHidden/>
    <w:unhideWhenUsed/>
    <w:rsid w:val="001D02CD"/>
    <w:pPr>
      <w:numPr>
        <w:numId w:val="20"/>
      </w:numPr>
      <w:spacing w:after="160" w:line="259" w:lineRule="auto"/>
      <w:contextualSpacing/>
    </w:pPr>
    <w:rPr>
      <w:kern w:val="0"/>
      <w:sz w:val="22"/>
      <w:szCs w:val="22"/>
      <w14:ligatures w14:val="none"/>
    </w:rPr>
  </w:style>
  <w:style w:type="paragraph" w:customStyle="1" w:styleId="ListNumber51">
    <w:name w:val="List Number 51"/>
    <w:basedOn w:val="Normal"/>
    <w:next w:val="ListNumber5"/>
    <w:uiPriority w:val="99"/>
    <w:semiHidden/>
    <w:unhideWhenUsed/>
    <w:rsid w:val="001D02CD"/>
    <w:pPr>
      <w:numPr>
        <w:numId w:val="21"/>
      </w:numPr>
      <w:spacing w:after="160" w:line="259" w:lineRule="auto"/>
      <w:contextualSpacing/>
    </w:pPr>
    <w:rPr>
      <w:kern w:val="0"/>
      <w:sz w:val="22"/>
      <w:szCs w:val="22"/>
      <w14:ligatures w14:val="none"/>
    </w:rPr>
  </w:style>
  <w:style w:type="paragraph" w:customStyle="1" w:styleId="MacroText1">
    <w:name w:val="Macro Text1"/>
    <w:next w:val="MacroText"/>
    <w:link w:val="MacroTextChar"/>
    <w:uiPriority w:val="99"/>
    <w:semiHidden/>
    <w:unhideWhenUsed/>
    <w:rsid w:val="001D02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1"/>
    <w:uiPriority w:val="99"/>
    <w:semiHidden/>
    <w:rsid w:val="001D02CD"/>
    <w:rPr>
      <w:rFonts w:ascii="Consolas" w:hAnsi="Consolas"/>
      <w:sz w:val="20"/>
      <w:szCs w:val="20"/>
    </w:r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1D02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 w:cs="Times New Roman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1D02CD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customStyle="1" w:styleId="NoSpacing1">
    <w:name w:val="No Spacing1"/>
    <w:next w:val="NoSpacing"/>
    <w:uiPriority w:val="1"/>
    <w:qFormat/>
    <w:rsid w:val="001D02CD"/>
    <w:rPr>
      <w:kern w:val="0"/>
      <w:sz w:val="22"/>
      <w:szCs w:val="22"/>
      <w14:ligatures w14:val="none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1D02CD"/>
    <w:pPr>
      <w:spacing w:after="160" w:line="259" w:lineRule="auto"/>
    </w:pPr>
    <w:rPr>
      <w:rFonts w:cs="Times New Roman"/>
      <w:kern w:val="0"/>
      <w14:ligatures w14:val="none"/>
    </w:rPr>
  </w:style>
  <w:style w:type="paragraph" w:customStyle="1" w:styleId="NormalIndent1">
    <w:name w:val="Normal Indent1"/>
    <w:basedOn w:val="Normal"/>
    <w:next w:val="NormalIndent"/>
    <w:uiPriority w:val="99"/>
    <w:semiHidden/>
    <w:unhideWhenUsed/>
    <w:rsid w:val="001D02CD"/>
    <w:pPr>
      <w:spacing w:after="160" w:line="259" w:lineRule="auto"/>
      <w:ind w:left="720"/>
    </w:pPr>
    <w:rPr>
      <w:kern w:val="0"/>
      <w:sz w:val="22"/>
      <w:szCs w:val="22"/>
      <w14:ligatures w14:val="none"/>
    </w:rPr>
  </w:style>
  <w:style w:type="paragraph" w:customStyle="1" w:styleId="NoteHeading1">
    <w:name w:val="Note Heading1"/>
    <w:basedOn w:val="Normal"/>
    <w:next w:val="Normal"/>
    <w:uiPriority w:val="99"/>
    <w:semiHidden/>
    <w:unhideWhenUsed/>
    <w:rsid w:val="001D02CD"/>
    <w:rPr>
      <w:kern w:val="0"/>
      <w:sz w:val="22"/>
      <w:szCs w:val="22"/>
      <w14:ligatures w14:val="none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2CD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D02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D02CD"/>
    <w:rPr>
      <w:rFonts w:ascii="Consolas" w:hAnsi="Consolas"/>
      <w:sz w:val="21"/>
      <w:szCs w:val="21"/>
    </w:rPr>
  </w:style>
  <w:style w:type="paragraph" w:customStyle="1" w:styleId="Quote1">
    <w:name w:val="Quote1"/>
    <w:basedOn w:val="Normal"/>
    <w:next w:val="Normal"/>
    <w:uiPriority w:val="29"/>
    <w:qFormat/>
    <w:rsid w:val="001D02CD"/>
    <w:pPr>
      <w:spacing w:before="200" w:after="160" w:line="259" w:lineRule="auto"/>
      <w:ind w:left="864" w:right="864"/>
      <w:jc w:val="center"/>
    </w:pPr>
    <w:rPr>
      <w:i/>
      <w:iCs/>
      <w:color w:val="404040"/>
      <w:kern w:val="0"/>
      <w:sz w:val="22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1D02CD"/>
    <w:rPr>
      <w:i/>
      <w:iCs/>
      <w:color w:val="404040"/>
    </w:rPr>
  </w:style>
  <w:style w:type="paragraph" w:customStyle="1" w:styleId="Salutation1">
    <w:name w:val="Salutation1"/>
    <w:basedOn w:val="Normal"/>
    <w:next w:val="Normal"/>
    <w:uiPriority w:val="99"/>
    <w:semiHidden/>
    <w:unhideWhenUsed/>
    <w:rsid w:val="001D02CD"/>
    <w:pPr>
      <w:spacing w:after="160" w:line="259" w:lineRule="auto"/>
    </w:pPr>
    <w:rPr>
      <w:kern w:val="0"/>
      <w:sz w:val="22"/>
      <w:szCs w:val="22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2CD"/>
  </w:style>
  <w:style w:type="paragraph" w:customStyle="1" w:styleId="Signature1">
    <w:name w:val="Signature1"/>
    <w:basedOn w:val="Normal"/>
    <w:next w:val="Signature"/>
    <w:link w:val="SignatureChar"/>
    <w:uiPriority w:val="99"/>
    <w:semiHidden/>
    <w:unhideWhenUsed/>
    <w:rsid w:val="001D02CD"/>
    <w:pPr>
      <w:ind w:left="4252"/>
    </w:pPr>
    <w:rPr>
      <w:rFonts w:asciiTheme="minorHAnsi" w:hAnsiTheme="minorHAnsi"/>
    </w:rPr>
  </w:style>
  <w:style w:type="character" w:customStyle="1" w:styleId="SignatureChar">
    <w:name w:val="Signature Char"/>
    <w:basedOn w:val="DefaultParagraphFont"/>
    <w:link w:val="Signature1"/>
    <w:uiPriority w:val="99"/>
    <w:semiHidden/>
    <w:rsid w:val="001D02CD"/>
  </w:style>
  <w:style w:type="paragraph" w:customStyle="1" w:styleId="Subtitle1">
    <w:name w:val="Subtitle1"/>
    <w:basedOn w:val="Normal"/>
    <w:next w:val="Normal"/>
    <w:uiPriority w:val="11"/>
    <w:qFormat/>
    <w:rsid w:val="001D02CD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0"/>
      <w:sz w:val="22"/>
      <w:szCs w:val="22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1D02CD"/>
    <w:rPr>
      <w:rFonts w:eastAsia="Times New Roman"/>
      <w:color w:val="5A5A5A"/>
      <w:spacing w:val="15"/>
    </w:rPr>
  </w:style>
  <w:style w:type="paragraph" w:customStyle="1" w:styleId="TableofAuthorities1">
    <w:name w:val="Table of Authorities1"/>
    <w:basedOn w:val="Normal"/>
    <w:next w:val="Normal"/>
    <w:uiPriority w:val="99"/>
    <w:semiHidden/>
    <w:unhideWhenUsed/>
    <w:rsid w:val="001D02CD"/>
    <w:pPr>
      <w:spacing w:line="259" w:lineRule="auto"/>
      <w:ind w:left="220" w:hanging="220"/>
    </w:pPr>
    <w:rPr>
      <w:kern w:val="0"/>
      <w:sz w:val="22"/>
      <w:szCs w:val="22"/>
      <w14:ligatures w14:val="none"/>
    </w:rPr>
  </w:style>
  <w:style w:type="paragraph" w:customStyle="1" w:styleId="TableofFigures1">
    <w:name w:val="Table of Figures1"/>
    <w:basedOn w:val="Normal"/>
    <w:next w:val="Normal"/>
    <w:uiPriority w:val="99"/>
    <w:semiHidden/>
    <w:unhideWhenUsed/>
    <w:rsid w:val="001D02C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Title1">
    <w:name w:val="Title1"/>
    <w:basedOn w:val="Normal"/>
    <w:next w:val="Normal"/>
    <w:uiPriority w:val="10"/>
    <w:qFormat/>
    <w:rsid w:val="001D02CD"/>
    <w:pPr>
      <w:contextualSpacing/>
    </w:pPr>
    <w:rPr>
      <w:rFonts w:eastAsia="Times New Roman" w:cs="Times New Roman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1D02CD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1D02CD"/>
    <w:pPr>
      <w:spacing w:before="120" w:after="160" w:line="259" w:lineRule="auto"/>
    </w:pPr>
    <w:rPr>
      <w:rFonts w:eastAsia="Times New Roman" w:cs="Times New Roman"/>
      <w:b/>
      <w:bCs/>
      <w:kern w:val="0"/>
      <w14:ligatures w14:val="none"/>
    </w:rPr>
  </w:style>
  <w:style w:type="paragraph" w:customStyle="1" w:styleId="TOC11">
    <w:name w:val="TOC 11"/>
    <w:basedOn w:val="Normal"/>
    <w:next w:val="Normal"/>
    <w:autoRedefine/>
    <w:uiPriority w:val="39"/>
    <w:semiHidden/>
    <w:unhideWhenUsed/>
    <w:rsid w:val="001D02CD"/>
    <w:pPr>
      <w:spacing w:after="100" w:line="259" w:lineRule="auto"/>
    </w:pPr>
    <w:rPr>
      <w:kern w:val="0"/>
      <w:sz w:val="22"/>
      <w:szCs w:val="22"/>
      <w14:ligatures w14:val="none"/>
    </w:rPr>
  </w:style>
  <w:style w:type="paragraph" w:customStyle="1" w:styleId="TOC21">
    <w:name w:val="TOC 21"/>
    <w:basedOn w:val="Normal"/>
    <w:next w:val="Normal"/>
    <w:autoRedefine/>
    <w:uiPriority w:val="39"/>
    <w:semiHidden/>
    <w:unhideWhenUsed/>
    <w:rsid w:val="001D02CD"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paragraph" w:customStyle="1" w:styleId="TOC31">
    <w:name w:val="TOC 31"/>
    <w:basedOn w:val="Normal"/>
    <w:next w:val="Normal"/>
    <w:autoRedefine/>
    <w:uiPriority w:val="39"/>
    <w:semiHidden/>
    <w:unhideWhenUsed/>
    <w:rsid w:val="001D02CD"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paragraph" w:customStyle="1" w:styleId="TOC41">
    <w:name w:val="TOC 41"/>
    <w:basedOn w:val="Normal"/>
    <w:next w:val="Normal"/>
    <w:autoRedefine/>
    <w:uiPriority w:val="39"/>
    <w:semiHidden/>
    <w:unhideWhenUsed/>
    <w:rsid w:val="001D02CD"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paragraph" w:customStyle="1" w:styleId="TOC51">
    <w:name w:val="TOC 51"/>
    <w:basedOn w:val="Normal"/>
    <w:next w:val="Normal"/>
    <w:autoRedefine/>
    <w:uiPriority w:val="39"/>
    <w:semiHidden/>
    <w:unhideWhenUsed/>
    <w:rsid w:val="001D02CD"/>
    <w:pPr>
      <w:spacing w:after="100" w:line="259" w:lineRule="auto"/>
      <w:ind w:left="880"/>
    </w:pPr>
    <w:rPr>
      <w:kern w:val="0"/>
      <w:sz w:val="22"/>
      <w:szCs w:val="22"/>
      <w14:ligatures w14:val="none"/>
    </w:rPr>
  </w:style>
  <w:style w:type="paragraph" w:customStyle="1" w:styleId="TOC61">
    <w:name w:val="TOC 61"/>
    <w:basedOn w:val="Normal"/>
    <w:next w:val="Normal"/>
    <w:autoRedefine/>
    <w:uiPriority w:val="39"/>
    <w:semiHidden/>
    <w:unhideWhenUsed/>
    <w:rsid w:val="001D02CD"/>
    <w:pPr>
      <w:spacing w:after="100" w:line="259" w:lineRule="auto"/>
      <w:ind w:left="1100"/>
    </w:pPr>
    <w:rPr>
      <w:kern w:val="0"/>
      <w:sz w:val="22"/>
      <w:szCs w:val="22"/>
      <w14:ligatures w14:val="none"/>
    </w:rPr>
  </w:style>
  <w:style w:type="paragraph" w:customStyle="1" w:styleId="TOC71">
    <w:name w:val="TOC 71"/>
    <w:basedOn w:val="Normal"/>
    <w:next w:val="Normal"/>
    <w:autoRedefine/>
    <w:uiPriority w:val="39"/>
    <w:semiHidden/>
    <w:unhideWhenUsed/>
    <w:rsid w:val="001D02CD"/>
    <w:pPr>
      <w:spacing w:after="100" w:line="259" w:lineRule="auto"/>
      <w:ind w:left="1320"/>
    </w:pPr>
    <w:rPr>
      <w:kern w:val="0"/>
      <w:sz w:val="22"/>
      <w:szCs w:val="22"/>
      <w14:ligatures w14:val="none"/>
    </w:rPr>
  </w:style>
  <w:style w:type="paragraph" w:customStyle="1" w:styleId="TOC81">
    <w:name w:val="TOC 81"/>
    <w:basedOn w:val="Normal"/>
    <w:next w:val="Normal"/>
    <w:autoRedefine/>
    <w:uiPriority w:val="39"/>
    <w:semiHidden/>
    <w:unhideWhenUsed/>
    <w:rsid w:val="001D02CD"/>
    <w:pPr>
      <w:spacing w:after="100" w:line="259" w:lineRule="auto"/>
      <w:ind w:left="1540"/>
    </w:pPr>
    <w:rPr>
      <w:kern w:val="0"/>
      <w:sz w:val="22"/>
      <w:szCs w:val="22"/>
      <w14:ligatures w14:val="none"/>
    </w:rPr>
  </w:style>
  <w:style w:type="paragraph" w:customStyle="1" w:styleId="TOC91">
    <w:name w:val="TOC 91"/>
    <w:basedOn w:val="Normal"/>
    <w:next w:val="Normal"/>
    <w:autoRedefine/>
    <w:uiPriority w:val="39"/>
    <w:semiHidden/>
    <w:unhideWhenUsed/>
    <w:rsid w:val="001D02CD"/>
    <w:pPr>
      <w:spacing w:after="100" w:line="259" w:lineRule="auto"/>
      <w:ind w:left="1760"/>
    </w:pPr>
    <w:rPr>
      <w:kern w:val="0"/>
      <w:sz w:val="22"/>
      <w:szCs w:val="22"/>
      <w14:ligatures w14:val="non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D02CD"/>
  </w:style>
  <w:style w:type="character" w:customStyle="1" w:styleId="normaltextrun">
    <w:name w:val="normaltextrun"/>
    <w:basedOn w:val="DefaultParagraphFont"/>
    <w:rsid w:val="001D02CD"/>
  </w:style>
  <w:style w:type="paragraph" w:customStyle="1" w:styleId="paragraph">
    <w:name w:val="paragraph"/>
    <w:basedOn w:val="Normal"/>
    <w:rsid w:val="001D02CD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1D02CD"/>
  </w:style>
  <w:style w:type="character" w:customStyle="1" w:styleId="tabchar">
    <w:name w:val="tabchar"/>
    <w:basedOn w:val="DefaultParagraphFont"/>
    <w:rsid w:val="001D02CD"/>
  </w:style>
  <w:style w:type="character" w:customStyle="1" w:styleId="Heading1Char1">
    <w:name w:val="Heading 1 Char1"/>
    <w:basedOn w:val="DefaultParagraphFont"/>
    <w:uiPriority w:val="9"/>
    <w:rsid w:val="001D02CD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Heading3Char1">
    <w:name w:val="Heading 3 Char1"/>
    <w:basedOn w:val="DefaultParagraphFont"/>
    <w:uiPriority w:val="9"/>
    <w:semiHidden/>
    <w:rsid w:val="001D02CD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4Char1">
    <w:name w:val="Heading 4 Char1"/>
    <w:basedOn w:val="DefaultParagraphFont"/>
    <w:uiPriority w:val="9"/>
    <w:semiHidden/>
    <w:rsid w:val="001D02CD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1D02CD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1D02CD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1D02CD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1D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1D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1D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02CD"/>
    <w:rPr>
      <w:color w:val="56C7AA" w:themeColor="hyperlink"/>
      <w:u w:val="single"/>
    </w:rPr>
  </w:style>
  <w:style w:type="paragraph" w:styleId="Header">
    <w:name w:val="header"/>
    <w:basedOn w:val="Normal"/>
    <w:link w:val="HeaderChar1"/>
    <w:uiPriority w:val="99"/>
    <w:unhideWhenUsed/>
    <w:rsid w:val="001D02CD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D02CD"/>
    <w:rPr>
      <w:rFonts w:ascii="Times New Roman" w:hAnsi="Times New Roman"/>
    </w:rPr>
  </w:style>
  <w:style w:type="paragraph" w:styleId="Footer">
    <w:name w:val="footer"/>
    <w:basedOn w:val="Normal"/>
    <w:link w:val="FooterChar1"/>
    <w:uiPriority w:val="99"/>
    <w:unhideWhenUsed/>
    <w:rsid w:val="001D02CD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D02CD"/>
    <w:rPr>
      <w:rFonts w:ascii="Times New Roman" w:hAnsi="Times New Roman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1D02CD"/>
    <w:rPr>
      <w:rFonts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D02C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D02CD"/>
    <w:rPr>
      <w:rFonts w:ascii="Times New Roman" w:hAnsi="Times New Roman"/>
    </w:rPr>
  </w:style>
  <w:style w:type="paragraph" w:styleId="BlockText">
    <w:name w:val="Block Text"/>
    <w:basedOn w:val="Normal"/>
    <w:uiPriority w:val="99"/>
    <w:semiHidden/>
    <w:unhideWhenUsed/>
    <w:rsid w:val="001D02CD"/>
    <w:pPr>
      <w:pBdr>
        <w:top w:val="single" w:sz="2" w:space="10" w:color="4E67C8" w:themeColor="accent1"/>
        <w:left w:val="single" w:sz="2" w:space="10" w:color="4E67C8" w:themeColor="accent1"/>
        <w:bottom w:val="single" w:sz="2" w:space="10" w:color="4E67C8" w:themeColor="accent1"/>
        <w:right w:val="single" w:sz="2" w:space="10" w:color="4E67C8" w:themeColor="accent1"/>
      </w:pBdr>
      <w:ind w:left="1152" w:right="1152"/>
    </w:pPr>
    <w:rPr>
      <w:rFonts w:asciiTheme="minorHAnsi" w:eastAsiaTheme="minorEastAsia" w:hAnsiTheme="minorHAnsi"/>
      <w:i/>
      <w:iCs/>
      <w:color w:val="4E67C8" w:themeColor="accent1"/>
    </w:rPr>
  </w:style>
  <w:style w:type="paragraph" w:styleId="BodyText">
    <w:name w:val="Body Text"/>
    <w:basedOn w:val="Normal"/>
    <w:link w:val="BodyTextChar1"/>
    <w:uiPriority w:val="99"/>
    <w:semiHidden/>
    <w:unhideWhenUsed/>
    <w:rsid w:val="001D02CD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1D02CD"/>
    <w:rPr>
      <w:rFonts w:ascii="Times New Roman" w:hAnsi="Times New Roman"/>
    </w:rPr>
  </w:style>
  <w:style w:type="paragraph" w:styleId="BodyText2">
    <w:name w:val="Body Text 2"/>
    <w:basedOn w:val="Normal"/>
    <w:link w:val="BodyText2Char1"/>
    <w:uiPriority w:val="99"/>
    <w:semiHidden/>
    <w:unhideWhenUsed/>
    <w:rsid w:val="001D02CD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1D02CD"/>
    <w:rPr>
      <w:rFonts w:ascii="Times New Roman" w:hAnsi="Times New Roman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1D02CD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1D02CD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1D02CD"/>
    <w:pPr>
      <w:spacing w:after="0"/>
      <w:ind w:firstLine="360"/>
    </w:pPr>
  </w:style>
  <w:style w:type="character" w:customStyle="1" w:styleId="BodyTextFirstIndentChar1">
    <w:name w:val="Body Text First Indent Char1"/>
    <w:basedOn w:val="BodyTextChar1"/>
    <w:link w:val="BodyTextFirstIndent"/>
    <w:uiPriority w:val="99"/>
    <w:semiHidden/>
    <w:rsid w:val="001D02CD"/>
    <w:rPr>
      <w:rFonts w:ascii="Times New Roman" w:hAnsi="Times New Roman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1D02CD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1D02CD"/>
    <w:rPr>
      <w:rFonts w:ascii="Times New Roman" w:hAnsi="Times New Roman"/>
    </w:rPr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1D02CD"/>
    <w:pPr>
      <w:spacing w:after="0"/>
      <w:ind w:left="360" w:firstLine="360"/>
    </w:p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rsid w:val="001D02CD"/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1D02CD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1D02CD"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1D02CD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1D02CD"/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1D02CD"/>
    <w:pPr>
      <w:ind w:left="4252"/>
    </w:pPr>
  </w:style>
  <w:style w:type="character" w:customStyle="1" w:styleId="ClosingChar1">
    <w:name w:val="Closing Char1"/>
    <w:basedOn w:val="DefaultParagraphFont"/>
    <w:link w:val="Closing"/>
    <w:uiPriority w:val="99"/>
    <w:semiHidden/>
    <w:rsid w:val="001D02CD"/>
    <w:rPr>
      <w:rFonts w:ascii="Times New Roman" w:hAnsi="Times New Roman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1D02CD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1D02C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2CD"/>
    <w:rPr>
      <w:rFonts w:asciiTheme="minorHAnsi" w:hAnsiTheme="minorHAnsi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1D02CD"/>
    <w:rPr>
      <w:rFonts w:ascii="Times New Roman" w:hAnsi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2CD"/>
    <w:rPr>
      <w:rFonts w:asciiTheme="minorHAnsi" w:hAnsiTheme="minorHAnsi"/>
    </w:rPr>
  </w:style>
  <w:style w:type="character" w:customStyle="1" w:styleId="DateChar1">
    <w:name w:val="Date Char1"/>
    <w:basedOn w:val="DefaultParagraphFont"/>
    <w:uiPriority w:val="99"/>
    <w:semiHidden/>
    <w:rsid w:val="001D02CD"/>
    <w:rPr>
      <w:rFonts w:ascii="Times New Roman" w:hAnsi="Times New Roman"/>
    </w:rPr>
  </w:style>
  <w:style w:type="paragraph" w:styleId="DocumentMap">
    <w:name w:val="Document Map"/>
    <w:basedOn w:val="Normal"/>
    <w:link w:val="DocumentMapChar1"/>
    <w:uiPriority w:val="99"/>
    <w:semiHidden/>
    <w:unhideWhenUsed/>
    <w:rsid w:val="001D02CD"/>
    <w:rPr>
      <w:rFonts w:ascii="Helvetica" w:hAnsi="Helvetica"/>
      <w:sz w:val="26"/>
      <w:szCs w:val="2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1D02CD"/>
    <w:rPr>
      <w:rFonts w:ascii="Helvetica" w:hAnsi="Helvetica"/>
      <w:sz w:val="26"/>
      <w:szCs w:val="26"/>
    </w:rPr>
  </w:style>
  <w:style w:type="paragraph" w:styleId="E-mailSignature">
    <w:name w:val="E-mail Signature"/>
    <w:basedOn w:val="Normal"/>
    <w:link w:val="E-mailSignatureChar1"/>
    <w:uiPriority w:val="99"/>
    <w:semiHidden/>
    <w:unhideWhenUsed/>
    <w:rsid w:val="001D02CD"/>
  </w:style>
  <w:style w:type="character" w:customStyle="1" w:styleId="E-mailSignatureChar1">
    <w:name w:val="E-mail Signature Char1"/>
    <w:basedOn w:val="DefaultParagraphFont"/>
    <w:link w:val="E-mailSignature"/>
    <w:uiPriority w:val="99"/>
    <w:semiHidden/>
    <w:rsid w:val="001D02CD"/>
    <w:rPr>
      <w:rFonts w:ascii="Times New Roman" w:hAnsi="Times New Roman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1D02CD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1D02CD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D02C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2CD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1D02CD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1D02CD"/>
    <w:rPr>
      <w:rFonts w:ascii="Times New Roman" w:hAnsi="Times New Roman"/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1D02CD"/>
    <w:rPr>
      <w:i/>
      <w:iCs/>
    </w:rPr>
  </w:style>
  <w:style w:type="character" w:customStyle="1" w:styleId="HTMLAddressChar1">
    <w:name w:val="HTML Address Char1"/>
    <w:basedOn w:val="DefaultParagraphFont"/>
    <w:link w:val="HTMLAddress"/>
    <w:uiPriority w:val="99"/>
    <w:semiHidden/>
    <w:rsid w:val="001D02CD"/>
    <w:rPr>
      <w:rFonts w:ascii="Times New Roman" w:hAnsi="Times New Roman"/>
      <w:i/>
      <w:iCs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1D02CD"/>
    <w:rPr>
      <w:rFonts w:ascii="Consolas" w:hAnsi="Consolas" w:cs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1D02CD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2CD"/>
    <w:pPr>
      <w:ind w:left="240" w:hanging="24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2CD"/>
    <w:pPr>
      <w:pBdr>
        <w:top w:val="single" w:sz="4" w:space="10" w:color="4E67C8" w:themeColor="accent1"/>
        <w:bottom w:val="single" w:sz="4" w:space="10" w:color="4E67C8" w:themeColor="accent1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AD84C6"/>
    </w:rPr>
  </w:style>
  <w:style w:type="character" w:customStyle="1" w:styleId="IntenseQuoteChar1">
    <w:name w:val="Intense Quote Char1"/>
    <w:basedOn w:val="DefaultParagraphFont"/>
    <w:uiPriority w:val="30"/>
    <w:rsid w:val="001D02CD"/>
    <w:rPr>
      <w:rFonts w:ascii="Times New Roman" w:hAnsi="Times New Roman"/>
      <w:i/>
      <w:iCs/>
      <w:color w:val="4E67C8" w:themeColor="accent1"/>
    </w:rPr>
  </w:style>
  <w:style w:type="paragraph" w:styleId="List">
    <w:name w:val="List"/>
    <w:basedOn w:val="Normal"/>
    <w:uiPriority w:val="99"/>
    <w:semiHidden/>
    <w:unhideWhenUsed/>
    <w:rsid w:val="001D02C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2C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2C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2C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2C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D02C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2C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2C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2C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2C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2C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2C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2C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2C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2C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D02C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2C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2C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2C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2CD"/>
    <w:pPr>
      <w:numPr>
        <w:numId w:val="10"/>
      </w:numPr>
      <w:contextualSpacing/>
    </w:pPr>
  </w:style>
  <w:style w:type="paragraph" w:styleId="MacroText">
    <w:name w:val="macro"/>
    <w:link w:val="MacroTextChar1"/>
    <w:uiPriority w:val="99"/>
    <w:semiHidden/>
    <w:unhideWhenUsed/>
    <w:rsid w:val="001D02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rsid w:val="001D02CD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1D02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1D02C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1D02CD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1D02CD"/>
    <w:rPr>
      <w:rFonts w:cs="Times New Roman"/>
    </w:rPr>
  </w:style>
  <w:style w:type="paragraph" w:styleId="NormalIndent">
    <w:name w:val="Normal Indent"/>
    <w:basedOn w:val="Normal"/>
    <w:uiPriority w:val="99"/>
    <w:semiHidden/>
    <w:unhideWhenUsed/>
    <w:rsid w:val="001D02C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2CD"/>
    <w:rPr>
      <w:rFonts w:asciiTheme="minorHAnsi" w:hAnsiTheme="minorHAnsi"/>
    </w:rPr>
  </w:style>
  <w:style w:type="character" w:customStyle="1" w:styleId="NoteHeadingChar1">
    <w:name w:val="Note Heading Char1"/>
    <w:basedOn w:val="DefaultParagraphFont"/>
    <w:uiPriority w:val="99"/>
    <w:semiHidden/>
    <w:rsid w:val="001D02CD"/>
    <w:rPr>
      <w:rFonts w:ascii="Times New Roman" w:hAnsi="Times New Roman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D02CD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D02CD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D02CD"/>
    <w:pPr>
      <w:spacing w:before="200" w:after="160"/>
      <w:ind w:left="864" w:right="864"/>
      <w:jc w:val="center"/>
    </w:pPr>
    <w:rPr>
      <w:rFonts w:asciiTheme="minorHAnsi" w:hAnsiTheme="minorHAns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1D02CD"/>
    <w:rPr>
      <w:rFonts w:ascii="Times New Roman" w:hAnsi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2CD"/>
    <w:rPr>
      <w:rFonts w:asciiTheme="minorHAnsi" w:hAnsiTheme="minorHAnsi"/>
    </w:rPr>
  </w:style>
  <w:style w:type="character" w:customStyle="1" w:styleId="SalutationChar1">
    <w:name w:val="Salutation Char1"/>
    <w:basedOn w:val="DefaultParagraphFont"/>
    <w:uiPriority w:val="99"/>
    <w:semiHidden/>
    <w:rsid w:val="001D02CD"/>
    <w:rPr>
      <w:rFonts w:ascii="Times New Roman" w:hAnsi="Times New Roman"/>
    </w:rPr>
  </w:style>
  <w:style w:type="paragraph" w:styleId="Signature">
    <w:name w:val="Signature"/>
    <w:basedOn w:val="Normal"/>
    <w:link w:val="SignatureChar1"/>
    <w:uiPriority w:val="99"/>
    <w:semiHidden/>
    <w:unhideWhenUsed/>
    <w:rsid w:val="001D02CD"/>
    <w:pPr>
      <w:ind w:left="4252"/>
    </w:p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1D02CD"/>
    <w:rPr>
      <w:rFonts w:ascii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2CD"/>
    <w:pPr>
      <w:numPr>
        <w:ilvl w:val="1"/>
      </w:numPr>
      <w:spacing w:after="160"/>
    </w:pPr>
    <w:rPr>
      <w:rFonts w:asciiTheme="minorHAnsi" w:eastAsia="Times New Roman" w:hAnsiTheme="minorHAnsi"/>
      <w:color w:val="5A5A5A"/>
      <w:spacing w:val="15"/>
    </w:rPr>
  </w:style>
  <w:style w:type="character" w:customStyle="1" w:styleId="SubtitleChar1">
    <w:name w:val="Subtitle Char1"/>
    <w:basedOn w:val="DefaultParagraphFont"/>
    <w:uiPriority w:val="11"/>
    <w:rsid w:val="001D02CD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D02CD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1D0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25210"/>
    <w:rPr>
      <w:color w:val="59A8D1" w:themeColor="followedHyperlink"/>
      <w:u w:val="single"/>
    </w:rPr>
  </w:style>
  <w:style w:type="numbering" w:customStyle="1" w:styleId="Style2">
    <w:name w:val="Style2"/>
    <w:uiPriority w:val="99"/>
    <w:rsid w:val="00E51C86"/>
    <w:pPr>
      <w:numPr>
        <w:numId w:val="71"/>
      </w:numPr>
    </w:pPr>
  </w:style>
  <w:style w:type="numbering" w:customStyle="1" w:styleId="Style3">
    <w:name w:val="Style3"/>
    <w:uiPriority w:val="99"/>
    <w:rsid w:val="00E51C86"/>
    <w:pPr>
      <w:numPr>
        <w:numId w:val="7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5817/CP2024-2-1" TargetMode="External"/><Relationship Id="rId18" Type="http://schemas.openxmlformats.org/officeDocument/2006/relationships/hyperlink" Target="https://doi.org/10.1089/cyber.2020.0272" TargetMode="External"/><Relationship Id="rId26" Type="http://schemas.openxmlformats.org/officeDocument/2006/relationships/hyperlink" Target="http://ow.ly/QUTQ50OEop9" TargetMode="External"/><Relationship Id="rId39" Type="http://schemas.openxmlformats.org/officeDocument/2006/relationships/header" Target="header1.xml"/><Relationship Id="rId21" Type="http://schemas.openxmlformats.org/officeDocument/2006/relationships/hyperlink" Target="http://dx.doi.org/10.22186/jyi.36.6.73-80" TargetMode="External"/><Relationship Id="rId34" Type="http://schemas.openxmlformats.org/officeDocument/2006/relationships/hyperlink" Target="https://ici.radio-canada.ca/nouvelle/1995893/ia-pornographie-hypertrucage-danger" TargetMode="External"/><Relationship Id="rId42" Type="http://schemas.openxmlformats.org/officeDocument/2006/relationships/footer" Target="footer2.xml"/><Relationship Id="rId7" Type="http://schemas.openxmlformats.org/officeDocument/2006/relationships/hyperlink" Target="mailto:vkarasavva@psych.ubc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chb.2022.107181" TargetMode="External"/><Relationship Id="rId20" Type="http://schemas.openxmlformats.org/officeDocument/2006/relationships/hyperlink" Target="https://psycnet.apa.org/doi/10.1080/17522439.2020.1839123" TargetMode="External"/><Relationship Id="rId29" Type="http://schemas.openxmlformats.org/officeDocument/2006/relationships/hyperlink" Target="https://www.nytimes.com/2025/03/19/well/mind/adhd-videos-tiktok-misinfo.html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37/xge0001668" TargetMode="External"/><Relationship Id="rId24" Type="http://schemas.openxmlformats.org/officeDocument/2006/relationships/hyperlink" Target="https://tinyurl.com/fr93ndn2" TargetMode="External"/><Relationship Id="rId32" Type="http://schemas.openxmlformats.org/officeDocument/2006/relationships/hyperlink" Target="https://www.scientificamerican.com/article/how-to-spot-adhd-misinformation-on-tiktok/" TargetMode="External"/><Relationship Id="rId37" Type="http://schemas.openxmlformats.org/officeDocument/2006/relationships/hyperlink" Target="https://tinyurl.com/4hn9b2zx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80/13552600.2022.2032430" TargetMode="External"/><Relationship Id="rId23" Type="http://schemas.openxmlformats.org/officeDocument/2006/relationships/hyperlink" Target="https://doi.org/10.1145/3588967.3588968" TargetMode="External"/><Relationship Id="rId28" Type="http://schemas.openxmlformats.org/officeDocument/2006/relationships/hyperlink" Target="https://tinyurl.com/yynjpase" TargetMode="External"/><Relationship Id="rId36" Type="http://schemas.openxmlformats.org/officeDocument/2006/relationships/hyperlink" Target="https://tinyurl.com/mtzdac6r" TargetMode="External"/><Relationship Id="rId10" Type="http://schemas.openxmlformats.org/officeDocument/2006/relationships/hyperlink" Target="http://tinyurl.com/25u9dcdv" TargetMode="External"/><Relationship Id="rId19" Type="http://schemas.openxmlformats.org/officeDocument/2006/relationships/hyperlink" Target="https://doi.org/10.1023/A:1015909611028" TargetMode="External"/><Relationship Id="rId31" Type="http://schemas.openxmlformats.org/officeDocument/2006/relationships/hyperlink" Target="https://abcnews.go.com/wellness/story/tiktok-full-adhd-advice-half-misleading-study-finds/?id=11995593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Users/basia/Desktop/bit.ly/VKaras_RG" TargetMode="External"/><Relationship Id="rId14" Type="http://schemas.openxmlformats.org/officeDocument/2006/relationships/hyperlink" Target="https://doi.org/10.1016/j.chb.2022.107593" TargetMode="External"/><Relationship Id="rId22" Type="http://schemas.openxmlformats.org/officeDocument/2006/relationships/hyperlink" Target="http://dx.doi.org/10.22186/jyi.36.3.36-43" TargetMode="External"/><Relationship Id="rId27" Type="http://schemas.openxmlformats.org/officeDocument/2006/relationships/hyperlink" Target="https://tinyurl.com/tdwrhbwy" TargetMode="External"/><Relationship Id="rId30" Type="http://schemas.openxmlformats.org/officeDocument/2006/relationships/hyperlink" Target="https://www.independent.co.uk/news/health/tiktok-people-england-british-social-media-b2718182.html" TargetMode="External"/><Relationship Id="rId35" Type="http://schemas.openxmlformats.org/officeDocument/2006/relationships/hyperlink" Target="https://montreal.ctvnews.ca/quebec-man-sentenced-to-prison-for-creating-ai-generated-synthetic-child-pornography-1.6372624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orcid.org/0000-0003-0778-84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177/08862605241280973" TargetMode="External"/><Relationship Id="rId17" Type="http://schemas.openxmlformats.org/officeDocument/2006/relationships/hyperlink" Target="https://pubmed.ncbi.nlm.nih.gov/34507500/" TargetMode="External"/><Relationship Id="rId25" Type="http://schemas.openxmlformats.org/officeDocument/2006/relationships/hyperlink" Target="https://tinyurl.com/4k8wt67c" TargetMode="External"/><Relationship Id="rId33" Type="http://schemas.openxmlformats.org/officeDocument/2006/relationships/hyperlink" Target="https://www.euronews.com/health/2025/03/19/popular-adhd-tiktok-videos-often-do-not-accurately-reflect-symptoms-experts-say" TargetMode="External"/><Relationship Id="rId38" Type="http://schemas.openxmlformats.org/officeDocument/2006/relationships/hyperlink" Target="https://tinyurl.com/yc9rr7jn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6214</Words>
  <Characters>35424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vasiak@student.ubc.ca</dc:creator>
  <cp:keywords/>
  <dc:description/>
  <cp:lastModifiedBy>vasiak@student.ubc.ca</cp:lastModifiedBy>
  <cp:revision>2</cp:revision>
  <dcterms:created xsi:type="dcterms:W3CDTF">2025-03-20T00:49:00Z</dcterms:created>
  <dcterms:modified xsi:type="dcterms:W3CDTF">2025-03-20T00:49:00Z</dcterms:modified>
</cp:coreProperties>
</file>